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2E" w:rsidRPr="000A4785" w:rsidRDefault="00C40A60" w:rsidP="00782E21">
      <w:pPr>
        <w:jc w:val="center"/>
        <w:rPr>
          <w:b/>
          <w:color w:val="FF0000"/>
          <w:sz w:val="28"/>
          <w:szCs w:val="28"/>
        </w:rPr>
      </w:pPr>
      <w:r w:rsidRPr="000A4785">
        <w:rPr>
          <w:b/>
          <w:color w:val="FF0000"/>
          <w:sz w:val="28"/>
          <w:szCs w:val="28"/>
        </w:rPr>
        <w:t>ÖN BAŞVURU İŞLEMLERİ</w:t>
      </w:r>
    </w:p>
    <w:p w:rsidR="00BC7C9E" w:rsidRPr="00AD3FC9" w:rsidRDefault="002D022E">
      <w:pPr>
        <w:rPr>
          <w:sz w:val="28"/>
          <w:szCs w:val="28"/>
        </w:rPr>
      </w:pPr>
      <w:r w:rsidRPr="00AD3FC9">
        <w:rPr>
          <w:sz w:val="28"/>
          <w:szCs w:val="28"/>
        </w:rPr>
        <w:t>ebasvuru.bys.subu.edu.tr adresinden yapılmaktadır.</w:t>
      </w:r>
    </w:p>
    <w:p w:rsidR="00782E21" w:rsidRPr="00C40A60" w:rsidRDefault="00782E21" w:rsidP="00782E21">
      <w:pPr>
        <w:pStyle w:val="ListeParagraf"/>
        <w:numPr>
          <w:ilvl w:val="0"/>
          <w:numId w:val="1"/>
        </w:numPr>
        <w:rPr>
          <w:sz w:val="28"/>
          <w:szCs w:val="28"/>
          <w:highlight w:val="yellow"/>
        </w:rPr>
      </w:pPr>
      <w:r w:rsidRPr="00C40A60">
        <w:rPr>
          <w:sz w:val="28"/>
          <w:szCs w:val="28"/>
          <w:highlight w:val="yellow"/>
        </w:rPr>
        <w:t xml:space="preserve">Adım: </w:t>
      </w:r>
    </w:p>
    <w:p w:rsidR="00782E21" w:rsidRDefault="00782E21" w:rsidP="00782E21">
      <w:pPr>
        <w:pStyle w:val="ListeParagraf"/>
        <w:rPr>
          <w:sz w:val="28"/>
          <w:szCs w:val="28"/>
        </w:rPr>
      </w:pPr>
      <w:r w:rsidRPr="00AD3FC9">
        <w:rPr>
          <w:sz w:val="28"/>
          <w:szCs w:val="28"/>
        </w:rPr>
        <w:t xml:space="preserve">Başvuru </w:t>
      </w:r>
      <w:r w:rsidRPr="00AD3FC9">
        <w:rPr>
          <w:b/>
          <w:color w:val="FF0000"/>
          <w:sz w:val="28"/>
          <w:szCs w:val="28"/>
        </w:rPr>
        <w:t>Sistemine Kaydol</w:t>
      </w:r>
      <w:r w:rsidRPr="00AD3FC9">
        <w:rPr>
          <w:color w:val="FF0000"/>
          <w:sz w:val="28"/>
          <w:szCs w:val="28"/>
        </w:rPr>
        <w:t xml:space="preserve"> </w:t>
      </w:r>
      <w:r w:rsidRPr="00AD3FC9">
        <w:rPr>
          <w:sz w:val="28"/>
          <w:szCs w:val="28"/>
        </w:rPr>
        <w:t xml:space="preserve">menüsü seçilerek kişisel e-mail </w:t>
      </w:r>
      <w:r w:rsidR="00470951">
        <w:rPr>
          <w:sz w:val="28"/>
          <w:szCs w:val="28"/>
        </w:rPr>
        <w:t>(</w:t>
      </w:r>
      <w:r w:rsidR="00470951">
        <w:rPr>
          <w:sz w:val="28"/>
          <w:szCs w:val="28"/>
        </w:rPr>
        <w:t>Öğrenci maili hariç</w:t>
      </w:r>
      <w:r w:rsidR="00470951">
        <w:rPr>
          <w:sz w:val="28"/>
          <w:szCs w:val="28"/>
        </w:rPr>
        <w:t xml:space="preserve">) </w:t>
      </w:r>
      <w:bookmarkStart w:id="0" w:name="_GoBack"/>
      <w:bookmarkEnd w:id="0"/>
      <w:r w:rsidRPr="00AD3FC9">
        <w:rPr>
          <w:sz w:val="28"/>
          <w:szCs w:val="28"/>
        </w:rPr>
        <w:t>hesabından şifre oluşturarak kayıt olmanız gerekiyor.</w:t>
      </w:r>
    </w:p>
    <w:p w:rsidR="00470951" w:rsidRPr="00AD3FC9" w:rsidRDefault="00470951" w:rsidP="00782E21">
      <w:pPr>
        <w:pStyle w:val="ListeParagraf"/>
        <w:rPr>
          <w:sz w:val="28"/>
          <w:szCs w:val="28"/>
        </w:rPr>
      </w:pPr>
    </w:p>
    <w:p w:rsidR="002D022E" w:rsidRDefault="00A77BFA" w:rsidP="00A77BFA">
      <w:pPr>
        <w:jc w:val="center"/>
      </w:pPr>
      <w:r>
        <w:rPr>
          <w:noProof/>
          <w:lang w:eastAsia="tr-TR"/>
        </w:rPr>
        <w:drawing>
          <wp:inline distT="0" distB="0" distL="0" distR="0">
            <wp:extent cx="3705225" cy="3136406"/>
            <wp:effectExtent l="0" t="0" r="0" b="698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kran Alıntısı Ön Başvuru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0550" cy="3174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22E" w:rsidRDefault="002D022E"/>
    <w:p w:rsidR="00E06951" w:rsidRDefault="00A77BFA" w:rsidP="00A77BFA">
      <w:pPr>
        <w:jc w:val="center"/>
      </w:pPr>
      <w:r>
        <w:rPr>
          <w:noProof/>
          <w:lang w:eastAsia="tr-TR"/>
        </w:rPr>
        <w:drawing>
          <wp:inline distT="0" distB="0" distL="0" distR="0">
            <wp:extent cx="3190875" cy="4424978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kran Alıntısı Ön Başvuru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442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951" w:rsidRDefault="00E06951" w:rsidP="00E06951"/>
    <w:p w:rsidR="00053756" w:rsidRPr="00C40A60" w:rsidRDefault="002D022E" w:rsidP="002D022E">
      <w:pPr>
        <w:pStyle w:val="ListeParagraf"/>
        <w:numPr>
          <w:ilvl w:val="0"/>
          <w:numId w:val="1"/>
        </w:numPr>
        <w:rPr>
          <w:sz w:val="26"/>
          <w:szCs w:val="26"/>
          <w:highlight w:val="yellow"/>
        </w:rPr>
      </w:pPr>
      <w:r w:rsidRPr="00C40A60">
        <w:rPr>
          <w:sz w:val="26"/>
          <w:szCs w:val="26"/>
          <w:highlight w:val="yellow"/>
        </w:rPr>
        <w:t xml:space="preserve">Adım: </w:t>
      </w:r>
    </w:p>
    <w:p w:rsidR="00B02361" w:rsidRPr="00B02361" w:rsidRDefault="00B02361" w:rsidP="00B02361">
      <w:pPr>
        <w:pStyle w:val="ListeParagraf"/>
        <w:rPr>
          <w:sz w:val="28"/>
          <w:szCs w:val="28"/>
        </w:rPr>
      </w:pPr>
      <w:r>
        <w:rPr>
          <w:sz w:val="28"/>
          <w:szCs w:val="28"/>
        </w:rPr>
        <w:t>Profil Güncelleme işlemi yapılır.</w:t>
      </w:r>
      <w:r>
        <w:rPr>
          <w:noProof/>
          <w:sz w:val="28"/>
          <w:szCs w:val="28"/>
          <w:lang w:eastAsia="tr-TR"/>
        </w:rPr>
        <w:drawing>
          <wp:inline distT="0" distB="0" distL="0" distR="0" wp14:anchorId="08A860FF" wp14:editId="3E9DDABF">
            <wp:extent cx="5766845" cy="2381250"/>
            <wp:effectExtent l="0" t="0" r="571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kran Alıntısı Ön Başvuru 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3699" cy="238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5CC" w:rsidRDefault="005A05CC" w:rsidP="005A05CC">
      <w:pPr>
        <w:pStyle w:val="ListeParagraf"/>
        <w:rPr>
          <w:sz w:val="26"/>
          <w:szCs w:val="26"/>
          <w:highlight w:val="yellow"/>
        </w:rPr>
      </w:pPr>
    </w:p>
    <w:p w:rsidR="005A05CC" w:rsidRPr="006911A0" w:rsidRDefault="005A05CC" w:rsidP="006911A0">
      <w:pPr>
        <w:pStyle w:val="ListeParagraf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>Önemli: Fotoğrafın istenen formatta olması gerekiyor.</w:t>
      </w:r>
    </w:p>
    <w:p w:rsidR="005A05CC" w:rsidRDefault="005A05CC" w:rsidP="005A05CC">
      <w:pPr>
        <w:pStyle w:val="ListeParagraf"/>
        <w:rPr>
          <w:sz w:val="26"/>
          <w:szCs w:val="26"/>
          <w:highlight w:val="yellow"/>
        </w:rPr>
      </w:pPr>
    </w:p>
    <w:p w:rsidR="005A05CC" w:rsidRDefault="005A05CC" w:rsidP="005A05CC">
      <w:pPr>
        <w:pStyle w:val="ListeParagraf"/>
        <w:rPr>
          <w:sz w:val="26"/>
          <w:szCs w:val="26"/>
          <w:highlight w:val="yellow"/>
        </w:rPr>
      </w:pPr>
    </w:p>
    <w:p w:rsidR="00B02361" w:rsidRPr="00C40A60" w:rsidRDefault="00B02361" w:rsidP="00B02361">
      <w:pPr>
        <w:pStyle w:val="ListeParagraf"/>
        <w:numPr>
          <w:ilvl w:val="0"/>
          <w:numId w:val="1"/>
        </w:numPr>
        <w:rPr>
          <w:sz w:val="26"/>
          <w:szCs w:val="26"/>
          <w:highlight w:val="yellow"/>
        </w:rPr>
      </w:pPr>
      <w:r w:rsidRPr="00C40A60">
        <w:rPr>
          <w:sz w:val="26"/>
          <w:szCs w:val="26"/>
          <w:highlight w:val="yellow"/>
        </w:rPr>
        <w:t xml:space="preserve">Adım: </w:t>
      </w:r>
    </w:p>
    <w:p w:rsidR="00B02361" w:rsidRDefault="002D022E" w:rsidP="00B02361">
      <w:pPr>
        <w:pStyle w:val="ListeParagraf"/>
        <w:spacing w:after="0"/>
        <w:rPr>
          <w:sz w:val="26"/>
          <w:szCs w:val="26"/>
        </w:rPr>
      </w:pPr>
      <w:r w:rsidRPr="004764E6">
        <w:rPr>
          <w:sz w:val="26"/>
          <w:szCs w:val="26"/>
        </w:rPr>
        <w:t>Başvuru İşlemleri menüsünün altında yer alan Enstitü Başvuru menüsünden Eğitim</w:t>
      </w:r>
    </w:p>
    <w:p w:rsidR="00053756" w:rsidRPr="004764E6" w:rsidRDefault="002D022E" w:rsidP="00B02361">
      <w:pPr>
        <w:pStyle w:val="ListeParagraf"/>
        <w:spacing w:after="0"/>
        <w:rPr>
          <w:sz w:val="26"/>
          <w:szCs w:val="26"/>
        </w:rPr>
      </w:pPr>
      <w:r w:rsidRPr="004764E6">
        <w:rPr>
          <w:sz w:val="26"/>
          <w:szCs w:val="26"/>
        </w:rPr>
        <w:t>Bilgileri listelenir</w:t>
      </w:r>
      <w:r w:rsidR="00053756" w:rsidRPr="004764E6">
        <w:rPr>
          <w:sz w:val="26"/>
          <w:szCs w:val="26"/>
        </w:rPr>
        <w:t>.</w:t>
      </w:r>
      <w:r w:rsidR="00AD3FC9" w:rsidRPr="004764E6">
        <w:rPr>
          <w:sz w:val="26"/>
          <w:szCs w:val="26"/>
        </w:rPr>
        <w:t xml:space="preserve"> Mezun olunan program seçilir.</w:t>
      </w:r>
    </w:p>
    <w:p w:rsidR="006911A0" w:rsidRDefault="006911A0" w:rsidP="00053756">
      <w:pPr>
        <w:pStyle w:val="ListeParagraf"/>
        <w:rPr>
          <w:sz w:val="28"/>
          <w:szCs w:val="28"/>
        </w:rPr>
      </w:pPr>
    </w:p>
    <w:p w:rsidR="006911A0" w:rsidRDefault="006911A0" w:rsidP="00053756">
      <w:pPr>
        <w:pStyle w:val="ListeParagraf"/>
        <w:rPr>
          <w:sz w:val="28"/>
          <w:szCs w:val="28"/>
        </w:rPr>
      </w:pPr>
    </w:p>
    <w:p w:rsidR="002D022E" w:rsidRPr="00AD3FC9" w:rsidRDefault="00053756" w:rsidP="00053756">
      <w:pPr>
        <w:pStyle w:val="ListeParagraf"/>
        <w:rPr>
          <w:sz w:val="28"/>
          <w:szCs w:val="28"/>
        </w:rPr>
      </w:pPr>
      <w:r w:rsidRPr="00AD3FC9">
        <w:rPr>
          <w:noProof/>
          <w:sz w:val="28"/>
          <w:szCs w:val="28"/>
          <w:lang w:eastAsia="tr-TR"/>
        </w:rPr>
        <w:drawing>
          <wp:inline distT="0" distB="0" distL="0" distR="0">
            <wp:extent cx="5638800" cy="2601232"/>
            <wp:effectExtent l="0" t="0" r="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ran Alıntısı Ön Başvuru 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4432" cy="260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FC9" w:rsidRDefault="00AD3FC9" w:rsidP="00053756">
      <w:pPr>
        <w:pStyle w:val="ListeParagraf"/>
        <w:rPr>
          <w:sz w:val="28"/>
          <w:szCs w:val="28"/>
        </w:rPr>
      </w:pPr>
    </w:p>
    <w:p w:rsidR="006911A0" w:rsidRDefault="006911A0" w:rsidP="00053756">
      <w:pPr>
        <w:pStyle w:val="ListeParagraf"/>
        <w:rPr>
          <w:sz w:val="28"/>
          <w:szCs w:val="28"/>
        </w:rPr>
      </w:pPr>
    </w:p>
    <w:p w:rsidR="006911A0" w:rsidRDefault="006911A0" w:rsidP="00053756">
      <w:pPr>
        <w:pStyle w:val="ListeParagraf"/>
        <w:rPr>
          <w:sz w:val="28"/>
          <w:szCs w:val="28"/>
        </w:rPr>
      </w:pPr>
    </w:p>
    <w:p w:rsidR="006911A0" w:rsidRDefault="006911A0" w:rsidP="00053756">
      <w:pPr>
        <w:pStyle w:val="ListeParagraf"/>
        <w:rPr>
          <w:sz w:val="28"/>
          <w:szCs w:val="28"/>
        </w:rPr>
      </w:pPr>
    </w:p>
    <w:p w:rsidR="006911A0" w:rsidRDefault="006911A0" w:rsidP="00053756">
      <w:pPr>
        <w:pStyle w:val="ListeParagraf"/>
        <w:rPr>
          <w:sz w:val="28"/>
          <w:szCs w:val="28"/>
        </w:rPr>
      </w:pPr>
    </w:p>
    <w:p w:rsidR="006911A0" w:rsidRDefault="006911A0" w:rsidP="00053756">
      <w:pPr>
        <w:pStyle w:val="ListeParagraf"/>
        <w:rPr>
          <w:sz w:val="28"/>
          <w:szCs w:val="28"/>
        </w:rPr>
      </w:pPr>
    </w:p>
    <w:p w:rsidR="006911A0" w:rsidRDefault="006911A0" w:rsidP="00053756">
      <w:pPr>
        <w:pStyle w:val="ListeParagraf"/>
        <w:rPr>
          <w:sz w:val="28"/>
          <w:szCs w:val="28"/>
        </w:rPr>
      </w:pPr>
    </w:p>
    <w:p w:rsidR="006911A0" w:rsidRDefault="006911A0" w:rsidP="00053756">
      <w:pPr>
        <w:pStyle w:val="ListeParagraf"/>
        <w:rPr>
          <w:sz w:val="28"/>
          <w:szCs w:val="28"/>
        </w:rPr>
      </w:pPr>
    </w:p>
    <w:p w:rsidR="006911A0" w:rsidRDefault="006911A0" w:rsidP="00053756">
      <w:pPr>
        <w:pStyle w:val="ListeParagraf"/>
        <w:rPr>
          <w:sz w:val="28"/>
          <w:szCs w:val="28"/>
        </w:rPr>
      </w:pPr>
    </w:p>
    <w:p w:rsidR="00B02361" w:rsidRPr="00C40A60" w:rsidRDefault="00B02361" w:rsidP="00B02361">
      <w:pPr>
        <w:pStyle w:val="ListeParagraf"/>
        <w:numPr>
          <w:ilvl w:val="0"/>
          <w:numId w:val="1"/>
        </w:numPr>
        <w:rPr>
          <w:sz w:val="26"/>
          <w:szCs w:val="26"/>
          <w:highlight w:val="yellow"/>
        </w:rPr>
      </w:pPr>
      <w:r w:rsidRPr="00C40A60">
        <w:rPr>
          <w:sz w:val="26"/>
          <w:szCs w:val="26"/>
          <w:highlight w:val="yellow"/>
        </w:rPr>
        <w:t>Adım:</w:t>
      </w:r>
    </w:p>
    <w:p w:rsidR="00AD3FC9" w:rsidRPr="00AD3FC9" w:rsidRDefault="00AD3FC9" w:rsidP="00AD3FC9">
      <w:pPr>
        <w:pStyle w:val="ListeParagraf"/>
        <w:rPr>
          <w:sz w:val="28"/>
          <w:szCs w:val="28"/>
        </w:rPr>
      </w:pPr>
      <w:r w:rsidRPr="00B02361">
        <w:rPr>
          <w:sz w:val="26"/>
          <w:szCs w:val="26"/>
        </w:rPr>
        <w:t>ALES yılı seçilerek puanlar listelenir.</w:t>
      </w:r>
      <w:r w:rsidR="00B02361" w:rsidRPr="00B02361">
        <w:rPr>
          <w:sz w:val="26"/>
          <w:szCs w:val="26"/>
        </w:rPr>
        <w:t xml:space="preserve"> ALES puanı seçildikten ilerle</w:t>
      </w:r>
      <w:r w:rsidR="00B02361">
        <w:rPr>
          <w:sz w:val="26"/>
          <w:szCs w:val="26"/>
        </w:rPr>
        <w:t>.</w:t>
      </w:r>
      <w:r w:rsidRPr="00AD3FC9">
        <w:rPr>
          <w:noProof/>
          <w:sz w:val="28"/>
          <w:szCs w:val="28"/>
          <w:lang w:eastAsia="tr-TR"/>
        </w:rPr>
        <w:drawing>
          <wp:inline distT="0" distB="0" distL="0" distR="0">
            <wp:extent cx="5095875" cy="2511426"/>
            <wp:effectExtent l="0" t="0" r="0" b="317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kran Alıntısı Ön Başvuru 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1084" cy="2528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C12" w:rsidRPr="00B02361" w:rsidRDefault="00E55C12" w:rsidP="00B02361">
      <w:pPr>
        <w:rPr>
          <w:sz w:val="28"/>
          <w:szCs w:val="28"/>
        </w:rPr>
      </w:pPr>
    </w:p>
    <w:p w:rsidR="00053756" w:rsidRPr="00C40A60" w:rsidRDefault="00AD3FC9" w:rsidP="00AD3FC9">
      <w:pPr>
        <w:pStyle w:val="ListeParagraf"/>
        <w:numPr>
          <w:ilvl w:val="0"/>
          <w:numId w:val="1"/>
        </w:numPr>
        <w:rPr>
          <w:sz w:val="28"/>
          <w:szCs w:val="28"/>
          <w:highlight w:val="yellow"/>
        </w:rPr>
      </w:pPr>
      <w:r w:rsidRPr="00C40A60">
        <w:rPr>
          <w:sz w:val="28"/>
          <w:szCs w:val="28"/>
          <w:highlight w:val="yellow"/>
        </w:rPr>
        <w:t>Adım:</w:t>
      </w:r>
    </w:p>
    <w:p w:rsidR="006911A0" w:rsidRDefault="00AD3FC9" w:rsidP="00AD3FC9">
      <w:pPr>
        <w:pStyle w:val="ListeParagraf"/>
        <w:rPr>
          <w:sz w:val="28"/>
          <w:szCs w:val="28"/>
        </w:rPr>
      </w:pPr>
      <w:r w:rsidRPr="004764E6">
        <w:rPr>
          <w:sz w:val="26"/>
          <w:szCs w:val="26"/>
        </w:rPr>
        <w:t>Yabancı Dil Puan Bilgisi yıl seçilerek listelenir. (Yabancı Dil Puan</w:t>
      </w:r>
      <w:r w:rsidR="00A344F9">
        <w:rPr>
          <w:sz w:val="26"/>
          <w:szCs w:val="26"/>
        </w:rPr>
        <w:t>ı</w:t>
      </w:r>
      <w:r w:rsidRPr="004764E6">
        <w:rPr>
          <w:sz w:val="26"/>
          <w:szCs w:val="26"/>
        </w:rPr>
        <w:t xml:space="preserve"> Doktora Programlarına başvuran adaylar için ZORUNLU olup, Yüksek Lisans</w:t>
      </w:r>
      <w:r w:rsidR="004764E6">
        <w:rPr>
          <w:sz w:val="28"/>
          <w:szCs w:val="28"/>
        </w:rPr>
        <w:t xml:space="preserve"> </w:t>
      </w:r>
      <w:r w:rsidRPr="004764E6">
        <w:rPr>
          <w:sz w:val="26"/>
          <w:szCs w:val="26"/>
        </w:rPr>
        <w:t>programlarında zorunlu</w:t>
      </w:r>
      <w:r w:rsidRPr="00AD3FC9">
        <w:rPr>
          <w:sz w:val="28"/>
          <w:szCs w:val="28"/>
        </w:rPr>
        <w:t xml:space="preserve"> değildir.</w:t>
      </w:r>
      <w:r>
        <w:rPr>
          <w:sz w:val="28"/>
          <w:szCs w:val="28"/>
        </w:rPr>
        <w:t>)</w:t>
      </w:r>
    </w:p>
    <w:p w:rsidR="006911A0" w:rsidRDefault="006911A0" w:rsidP="00AD3FC9">
      <w:pPr>
        <w:pStyle w:val="ListeParagraf"/>
        <w:rPr>
          <w:sz w:val="28"/>
          <w:szCs w:val="28"/>
        </w:rPr>
      </w:pPr>
    </w:p>
    <w:p w:rsidR="006911A0" w:rsidRDefault="006911A0" w:rsidP="00AD3FC9">
      <w:pPr>
        <w:pStyle w:val="ListeParagraf"/>
        <w:rPr>
          <w:sz w:val="28"/>
          <w:szCs w:val="28"/>
        </w:rPr>
      </w:pPr>
    </w:p>
    <w:p w:rsidR="00AD3FC9" w:rsidRDefault="00AD3FC9" w:rsidP="00AD3FC9">
      <w:pPr>
        <w:pStyle w:val="ListeParagraf"/>
        <w:rPr>
          <w:sz w:val="28"/>
          <w:szCs w:val="28"/>
        </w:rPr>
      </w:pPr>
      <w:r w:rsidRPr="00AD3FC9">
        <w:rPr>
          <w:noProof/>
          <w:sz w:val="28"/>
          <w:szCs w:val="28"/>
          <w:lang w:eastAsia="tr-TR"/>
        </w:rPr>
        <w:drawing>
          <wp:inline distT="0" distB="0" distL="0" distR="0">
            <wp:extent cx="5760720" cy="2564130"/>
            <wp:effectExtent l="0" t="0" r="0" b="762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kran Alıntısı Ön Başvuru 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361" w:rsidRDefault="00B02361" w:rsidP="00AD3FC9">
      <w:pPr>
        <w:pStyle w:val="ListeParagraf"/>
        <w:rPr>
          <w:sz w:val="28"/>
          <w:szCs w:val="28"/>
        </w:rPr>
      </w:pPr>
    </w:p>
    <w:p w:rsidR="006911A0" w:rsidRDefault="006911A0" w:rsidP="00AD3FC9">
      <w:pPr>
        <w:pStyle w:val="ListeParagraf"/>
        <w:rPr>
          <w:sz w:val="28"/>
          <w:szCs w:val="28"/>
        </w:rPr>
      </w:pPr>
    </w:p>
    <w:p w:rsidR="006911A0" w:rsidRDefault="006911A0" w:rsidP="00AD3FC9">
      <w:pPr>
        <w:pStyle w:val="ListeParagraf"/>
        <w:rPr>
          <w:sz w:val="28"/>
          <w:szCs w:val="28"/>
        </w:rPr>
      </w:pPr>
    </w:p>
    <w:p w:rsidR="006911A0" w:rsidRDefault="006911A0" w:rsidP="00AD3FC9">
      <w:pPr>
        <w:pStyle w:val="ListeParagraf"/>
        <w:rPr>
          <w:sz w:val="28"/>
          <w:szCs w:val="28"/>
        </w:rPr>
      </w:pPr>
    </w:p>
    <w:p w:rsidR="006911A0" w:rsidRDefault="006911A0" w:rsidP="00AD3FC9">
      <w:pPr>
        <w:pStyle w:val="ListeParagraf"/>
        <w:rPr>
          <w:sz w:val="28"/>
          <w:szCs w:val="28"/>
        </w:rPr>
      </w:pPr>
    </w:p>
    <w:p w:rsidR="006911A0" w:rsidRDefault="006911A0" w:rsidP="00AD3FC9">
      <w:pPr>
        <w:pStyle w:val="ListeParagraf"/>
        <w:rPr>
          <w:sz w:val="28"/>
          <w:szCs w:val="28"/>
        </w:rPr>
      </w:pPr>
    </w:p>
    <w:p w:rsidR="006911A0" w:rsidRDefault="006911A0" w:rsidP="00AD3FC9">
      <w:pPr>
        <w:pStyle w:val="ListeParagraf"/>
        <w:rPr>
          <w:sz w:val="28"/>
          <w:szCs w:val="28"/>
        </w:rPr>
      </w:pPr>
    </w:p>
    <w:p w:rsidR="006911A0" w:rsidRDefault="006911A0" w:rsidP="00AD3FC9">
      <w:pPr>
        <w:pStyle w:val="ListeParagraf"/>
        <w:rPr>
          <w:sz w:val="28"/>
          <w:szCs w:val="28"/>
        </w:rPr>
      </w:pPr>
    </w:p>
    <w:p w:rsidR="006911A0" w:rsidRDefault="006911A0" w:rsidP="00AD3FC9">
      <w:pPr>
        <w:pStyle w:val="ListeParagraf"/>
        <w:rPr>
          <w:sz w:val="28"/>
          <w:szCs w:val="28"/>
        </w:rPr>
      </w:pPr>
    </w:p>
    <w:p w:rsidR="00B02361" w:rsidRPr="00C40A60" w:rsidRDefault="00B02361" w:rsidP="00B02361">
      <w:pPr>
        <w:pStyle w:val="ListeParagraf"/>
        <w:numPr>
          <w:ilvl w:val="0"/>
          <w:numId w:val="1"/>
        </w:numPr>
        <w:rPr>
          <w:sz w:val="28"/>
          <w:szCs w:val="28"/>
          <w:highlight w:val="yellow"/>
        </w:rPr>
      </w:pPr>
      <w:r w:rsidRPr="00C40A60">
        <w:rPr>
          <w:sz w:val="28"/>
          <w:szCs w:val="28"/>
          <w:highlight w:val="yellow"/>
        </w:rPr>
        <w:lastRenderedPageBreak/>
        <w:t>Adım:</w:t>
      </w:r>
    </w:p>
    <w:p w:rsidR="00C40A60" w:rsidRPr="000A4785" w:rsidRDefault="00B02361" w:rsidP="000A4785">
      <w:pPr>
        <w:pStyle w:val="ListeParagraf"/>
        <w:rPr>
          <w:sz w:val="28"/>
          <w:szCs w:val="28"/>
        </w:rPr>
      </w:pPr>
      <w:r>
        <w:rPr>
          <w:sz w:val="28"/>
          <w:szCs w:val="28"/>
        </w:rPr>
        <w:t>Bu adımda Tercih işlemi yapılır. (En fazla iki tercih hakkı bulunmaktadır</w:t>
      </w:r>
      <w:r w:rsidR="000A4785">
        <w:rPr>
          <w:sz w:val="28"/>
          <w:szCs w:val="28"/>
        </w:rPr>
        <w:t>. Tercihlerinizdeki sıralamanın bir önemi yoktur. Kesin kayıt hakkı kazanmanız durumunda tercih ettiğiniz programlardan birine kayıt işleminizi yaptırabilirsiniz.)</w:t>
      </w:r>
    </w:p>
    <w:p w:rsidR="00B02361" w:rsidRDefault="00B02361" w:rsidP="00B02361">
      <w:pPr>
        <w:pStyle w:val="ListeParagraf"/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>
            <wp:extent cx="5760720" cy="3394772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kran Alıntısı Ön Başvuru 1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6619" cy="3404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A60" w:rsidRDefault="00C40A60" w:rsidP="00B02361">
      <w:pPr>
        <w:pStyle w:val="ListeParagraf"/>
        <w:rPr>
          <w:sz w:val="28"/>
          <w:szCs w:val="28"/>
        </w:rPr>
      </w:pPr>
    </w:p>
    <w:p w:rsidR="00C40A60" w:rsidRPr="00C40A60" w:rsidRDefault="00C40A60" w:rsidP="00C40A60">
      <w:pPr>
        <w:pStyle w:val="ListeParagraf"/>
        <w:numPr>
          <w:ilvl w:val="0"/>
          <w:numId w:val="1"/>
        </w:numPr>
        <w:rPr>
          <w:sz w:val="28"/>
          <w:szCs w:val="28"/>
          <w:highlight w:val="yellow"/>
        </w:rPr>
      </w:pPr>
      <w:r w:rsidRPr="00C40A60">
        <w:rPr>
          <w:sz w:val="28"/>
          <w:szCs w:val="28"/>
          <w:highlight w:val="yellow"/>
        </w:rPr>
        <w:t>Adım:</w:t>
      </w:r>
    </w:p>
    <w:p w:rsidR="00C40A60" w:rsidRDefault="00C40A60" w:rsidP="00C40A60">
      <w:pPr>
        <w:pStyle w:val="ListeParagraf"/>
        <w:rPr>
          <w:sz w:val="28"/>
          <w:szCs w:val="28"/>
        </w:rPr>
      </w:pPr>
      <w:r>
        <w:rPr>
          <w:sz w:val="28"/>
          <w:szCs w:val="28"/>
        </w:rPr>
        <w:t>Tercih seçme işleminden sonra gerekli onaylama işlemleri yapılır ve başvuru işlemi tamamlanır.</w:t>
      </w:r>
    </w:p>
    <w:p w:rsidR="00C40A60" w:rsidRDefault="00C40A60" w:rsidP="00C40A60">
      <w:pPr>
        <w:pStyle w:val="ListeParagraf"/>
        <w:rPr>
          <w:sz w:val="28"/>
          <w:szCs w:val="28"/>
        </w:rPr>
      </w:pPr>
    </w:p>
    <w:p w:rsidR="00C40A60" w:rsidRDefault="00C40A60" w:rsidP="00C40A60">
      <w:pPr>
        <w:pStyle w:val="ListeParagraf"/>
        <w:rPr>
          <w:sz w:val="28"/>
          <w:szCs w:val="28"/>
        </w:rPr>
      </w:pPr>
    </w:p>
    <w:p w:rsidR="00C40A60" w:rsidRDefault="00C40A60" w:rsidP="00C40A60">
      <w:pPr>
        <w:pStyle w:val="ListeParagraf"/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>
            <wp:extent cx="5895975" cy="305019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kran Alıntısı Ön Başvuru 1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9691" cy="305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A60" w:rsidRDefault="00C40A60" w:rsidP="00C40A60">
      <w:pPr>
        <w:pStyle w:val="ListeParagraf"/>
        <w:rPr>
          <w:sz w:val="28"/>
          <w:szCs w:val="28"/>
        </w:rPr>
      </w:pPr>
    </w:p>
    <w:p w:rsidR="000A4785" w:rsidRPr="006911A0" w:rsidRDefault="00C40A60" w:rsidP="006911A0">
      <w:pPr>
        <w:pStyle w:val="ListeParagraf"/>
        <w:rPr>
          <w:sz w:val="24"/>
          <w:szCs w:val="24"/>
        </w:rPr>
      </w:pPr>
      <w:r w:rsidRPr="00C40A60">
        <w:rPr>
          <w:b/>
          <w:sz w:val="24"/>
          <w:szCs w:val="24"/>
        </w:rPr>
        <w:t>NOT:</w:t>
      </w:r>
      <w:r w:rsidRPr="00C40A60">
        <w:rPr>
          <w:sz w:val="24"/>
          <w:szCs w:val="24"/>
        </w:rPr>
        <w:t xml:space="preserve"> Başvuru işlemi tamamladıktan sonra oluşan </w:t>
      </w:r>
      <w:r w:rsidRPr="000A4785">
        <w:rPr>
          <w:b/>
          <w:sz w:val="24"/>
          <w:szCs w:val="24"/>
          <w:u w:val="single"/>
        </w:rPr>
        <w:t>ön başvuru bilgi formu</w:t>
      </w:r>
      <w:r w:rsidRPr="00C40A60">
        <w:rPr>
          <w:sz w:val="24"/>
          <w:szCs w:val="24"/>
        </w:rPr>
        <w:t xml:space="preserve"> kesin kayıt hakkı kazanmanız durumunda istenmektedir. </w:t>
      </w:r>
      <w:r w:rsidR="000A4785">
        <w:rPr>
          <w:sz w:val="24"/>
          <w:szCs w:val="24"/>
        </w:rPr>
        <w:t xml:space="preserve"> </w:t>
      </w:r>
    </w:p>
    <w:p w:rsidR="00C40A60" w:rsidRPr="00C40A60" w:rsidRDefault="00C40A60" w:rsidP="00C40A60">
      <w:pPr>
        <w:pStyle w:val="ListeParagraf"/>
        <w:rPr>
          <w:b/>
          <w:sz w:val="24"/>
          <w:szCs w:val="24"/>
        </w:rPr>
      </w:pPr>
      <w:r w:rsidRPr="00C40A60">
        <w:rPr>
          <w:b/>
          <w:color w:val="FF0000"/>
          <w:sz w:val="24"/>
          <w:szCs w:val="24"/>
        </w:rPr>
        <w:t>ÖNEMLİ:</w:t>
      </w:r>
      <w:r>
        <w:rPr>
          <w:b/>
          <w:color w:val="FF0000"/>
          <w:sz w:val="24"/>
          <w:szCs w:val="24"/>
        </w:rPr>
        <w:t xml:space="preserve"> </w:t>
      </w:r>
      <w:r w:rsidRPr="00C40A60">
        <w:rPr>
          <w:b/>
          <w:sz w:val="24"/>
          <w:szCs w:val="24"/>
        </w:rPr>
        <w:t>Menülerde istenen bilgilerin eksiksiz girilmesi</w:t>
      </w:r>
      <w:r>
        <w:rPr>
          <w:b/>
          <w:sz w:val="24"/>
          <w:szCs w:val="24"/>
        </w:rPr>
        <w:t xml:space="preserve"> gerekmektedir.</w:t>
      </w:r>
    </w:p>
    <w:sectPr w:rsidR="00C40A60" w:rsidRPr="00C40A60" w:rsidSect="004764E6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77ECA"/>
    <w:multiLevelType w:val="hybridMultilevel"/>
    <w:tmpl w:val="DCC645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2E"/>
    <w:rsid w:val="00053756"/>
    <w:rsid w:val="000A4785"/>
    <w:rsid w:val="002D022E"/>
    <w:rsid w:val="00470951"/>
    <w:rsid w:val="004764E6"/>
    <w:rsid w:val="005A05CC"/>
    <w:rsid w:val="006911A0"/>
    <w:rsid w:val="00782E21"/>
    <w:rsid w:val="00A344F9"/>
    <w:rsid w:val="00A77BFA"/>
    <w:rsid w:val="00AD3FC9"/>
    <w:rsid w:val="00B02361"/>
    <w:rsid w:val="00BC7C9E"/>
    <w:rsid w:val="00C40A60"/>
    <w:rsid w:val="00E06951"/>
    <w:rsid w:val="00E55C12"/>
    <w:rsid w:val="00EB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BC26"/>
  <w15:chartTrackingRefBased/>
  <w15:docId w15:val="{F7A633C6-2089-48C1-AEC6-AFFF5B55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0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ALİ AYYILDIZ</cp:lastModifiedBy>
  <cp:revision>6</cp:revision>
  <dcterms:created xsi:type="dcterms:W3CDTF">2024-05-28T05:43:00Z</dcterms:created>
  <dcterms:modified xsi:type="dcterms:W3CDTF">2024-06-25T10:30:00Z</dcterms:modified>
</cp:coreProperties>
</file>