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9136" w:type="dxa"/>
        <w:tblCellMar>
          <w:left w:w="70" w:type="dxa"/>
          <w:right w:w="70" w:type="dxa"/>
        </w:tblCellMar>
        <w:tblLook w:val="04A0" w:firstRow="1" w:lastRow="0" w:firstColumn="1" w:lastColumn="0" w:noHBand="0" w:noVBand="1"/>
      </w:tblPr>
      <w:tblGrid>
        <w:gridCol w:w="2050"/>
        <w:gridCol w:w="2880"/>
        <w:gridCol w:w="1800"/>
        <w:gridCol w:w="2838"/>
        <w:gridCol w:w="9568"/>
      </w:tblGrid>
      <w:tr w:rsidR="00CD0F6A" w:rsidRPr="006E086A" w14:paraId="7E814D75" w14:textId="77777777" w:rsidTr="00701CEA">
        <w:trPr>
          <w:cantSplit/>
          <w:trHeight w:val="518"/>
        </w:trPr>
        <w:tc>
          <w:tcPr>
            <w:tcW w:w="9568" w:type="dxa"/>
            <w:gridSpan w:val="4"/>
            <w:shd w:val="clear" w:color="auto" w:fill="BFBFBF" w:themeFill="background1" w:themeFillShade="BF"/>
            <w:hideMark/>
          </w:tcPr>
          <w:p w14:paraId="56A71C6E" w14:textId="77777777" w:rsidR="00CD0F6A" w:rsidRPr="006E086A" w:rsidRDefault="00CD0F6A" w:rsidP="00701CEA">
            <w:pPr>
              <w:pStyle w:val="AralkYok"/>
              <w:jc w:val="center"/>
              <w:rPr>
                <w:rFonts w:ascii="Times New Roman" w:hAnsi="Times New Roman" w:cs="Times New Roman"/>
                <w:b/>
                <w:sz w:val="18"/>
                <w:szCs w:val="18"/>
              </w:rPr>
            </w:pPr>
            <w:bookmarkStart w:id="0" w:name="_Hlk158753853"/>
            <w:r w:rsidRPr="006E086A">
              <w:rPr>
                <w:rFonts w:ascii="Times New Roman" w:hAnsi="Times New Roman" w:cs="Times New Roman"/>
                <w:b/>
                <w:sz w:val="18"/>
                <w:szCs w:val="18"/>
              </w:rPr>
              <w:t>SAKARYA UYGULAMALI BİLİMLER ÜNİVERSİTESİ, LİSANSÜSTÜ EĞİTİM ENSTİTÜSÜ</w:t>
            </w:r>
          </w:p>
          <w:p w14:paraId="63FA8E63" w14:textId="77777777" w:rsidR="00CD0F6A" w:rsidRPr="006E086A" w:rsidRDefault="00CD0F6A" w:rsidP="00701CEA">
            <w:pPr>
              <w:spacing w:after="0" w:line="276" w:lineRule="auto"/>
              <w:jc w:val="center"/>
              <w:rPr>
                <w:rFonts w:ascii="Times New Roman" w:eastAsia="Times New Roman" w:hAnsi="Times New Roman" w:cs="Times New Roman"/>
                <w:b/>
                <w:bCs/>
                <w:sz w:val="18"/>
                <w:szCs w:val="18"/>
              </w:rPr>
            </w:pPr>
            <w:r w:rsidRPr="006E086A">
              <w:rPr>
                <w:rFonts w:ascii="Times New Roman" w:eastAsia="Times New Roman" w:hAnsi="Times New Roman" w:cs="Times New Roman"/>
                <w:b/>
                <w:bCs/>
                <w:sz w:val="18"/>
                <w:szCs w:val="18"/>
              </w:rPr>
              <w:t>YÖNETİM KURULU KARAR TUTANAĞI</w:t>
            </w:r>
          </w:p>
        </w:tc>
        <w:tc>
          <w:tcPr>
            <w:tcW w:w="9568" w:type="dxa"/>
          </w:tcPr>
          <w:p w14:paraId="1E35516C"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p>
        </w:tc>
      </w:tr>
      <w:tr w:rsidR="00CD0F6A" w:rsidRPr="006E086A" w14:paraId="1C572C63" w14:textId="77777777" w:rsidTr="00701CEA">
        <w:tc>
          <w:tcPr>
            <w:tcW w:w="2050" w:type="dxa"/>
            <w:hideMark/>
          </w:tcPr>
          <w:p w14:paraId="41858EAB" w14:textId="77777777" w:rsidR="00CD0F6A" w:rsidRPr="006E086A" w:rsidRDefault="00CD0F6A" w:rsidP="00701CEA">
            <w:pPr>
              <w:spacing w:after="0" w:line="276" w:lineRule="auto"/>
              <w:jc w:val="both"/>
              <w:rPr>
                <w:rFonts w:ascii="Times New Roman" w:eastAsia="Times New Roman" w:hAnsi="Times New Roman" w:cs="Times New Roman"/>
                <w:b/>
                <w:sz w:val="18"/>
                <w:szCs w:val="18"/>
              </w:rPr>
            </w:pPr>
            <w:r w:rsidRPr="006E086A">
              <w:rPr>
                <w:rFonts w:ascii="Times New Roman" w:eastAsia="Times New Roman" w:hAnsi="Times New Roman" w:cs="Times New Roman"/>
                <w:b/>
                <w:sz w:val="18"/>
                <w:szCs w:val="18"/>
              </w:rPr>
              <w:t>TOPLANTI NO</w:t>
            </w:r>
          </w:p>
        </w:tc>
        <w:tc>
          <w:tcPr>
            <w:tcW w:w="2880" w:type="dxa"/>
            <w:hideMark/>
          </w:tcPr>
          <w:p w14:paraId="3BBF180E" w14:textId="363BFC1B" w:rsidR="00CD0F6A" w:rsidRPr="006E086A" w:rsidRDefault="00CD0F6A" w:rsidP="001311C3">
            <w:pPr>
              <w:spacing w:after="0" w:line="276" w:lineRule="auto"/>
              <w:jc w:val="both"/>
              <w:rPr>
                <w:rFonts w:ascii="Times New Roman" w:eastAsia="Times New Roman" w:hAnsi="Times New Roman" w:cs="Times New Roman"/>
                <w:bCs/>
                <w:sz w:val="18"/>
                <w:szCs w:val="18"/>
              </w:rPr>
            </w:pPr>
            <w:r w:rsidRPr="006E086A">
              <w:rPr>
                <w:rFonts w:ascii="Times New Roman" w:eastAsia="Times New Roman" w:hAnsi="Times New Roman" w:cs="Times New Roman"/>
                <w:b/>
                <w:bCs/>
                <w:sz w:val="18"/>
                <w:szCs w:val="18"/>
              </w:rPr>
              <w:t xml:space="preserve">: </w:t>
            </w:r>
            <w:r w:rsidR="006C6CE9" w:rsidRPr="006E086A">
              <w:rPr>
                <w:rFonts w:ascii="Times New Roman" w:eastAsia="Times New Roman" w:hAnsi="Times New Roman" w:cs="Times New Roman"/>
                <w:bCs/>
                <w:sz w:val="18"/>
                <w:szCs w:val="18"/>
              </w:rPr>
              <w:t>24</w:t>
            </w:r>
            <w:r w:rsidR="00CB0C62">
              <w:rPr>
                <w:rFonts w:ascii="Times New Roman" w:eastAsia="Times New Roman" w:hAnsi="Times New Roman" w:cs="Times New Roman"/>
                <w:bCs/>
                <w:sz w:val="18"/>
                <w:szCs w:val="18"/>
              </w:rPr>
              <w:t>9</w:t>
            </w:r>
          </w:p>
        </w:tc>
        <w:tc>
          <w:tcPr>
            <w:tcW w:w="1800" w:type="dxa"/>
            <w:hideMark/>
          </w:tcPr>
          <w:p w14:paraId="2D0A9413"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r w:rsidRPr="006E086A">
              <w:rPr>
                <w:rFonts w:ascii="Times New Roman" w:eastAsia="Times New Roman" w:hAnsi="Times New Roman" w:cs="Times New Roman"/>
                <w:b/>
                <w:sz w:val="18"/>
                <w:szCs w:val="18"/>
              </w:rPr>
              <w:t>YER</w:t>
            </w:r>
          </w:p>
        </w:tc>
        <w:tc>
          <w:tcPr>
            <w:tcW w:w="2838" w:type="dxa"/>
            <w:hideMark/>
          </w:tcPr>
          <w:p w14:paraId="09DF5F38"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r w:rsidRPr="006E086A">
              <w:rPr>
                <w:rFonts w:ascii="Times New Roman" w:eastAsia="Times New Roman" w:hAnsi="Times New Roman" w:cs="Times New Roman"/>
                <w:b/>
                <w:bCs/>
                <w:sz w:val="18"/>
                <w:szCs w:val="18"/>
              </w:rPr>
              <w:t xml:space="preserve">: </w:t>
            </w:r>
            <w:r w:rsidRPr="006E086A">
              <w:rPr>
                <w:rFonts w:ascii="Times New Roman" w:eastAsia="Times New Roman" w:hAnsi="Times New Roman" w:cs="Times New Roman"/>
                <w:bCs/>
                <w:sz w:val="18"/>
                <w:szCs w:val="18"/>
              </w:rPr>
              <w:t>Enstitü Toplantı Salonu</w:t>
            </w:r>
          </w:p>
        </w:tc>
        <w:tc>
          <w:tcPr>
            <w:tcW w:w="9568" w:type="dxa"/>
          </w:tcPr>
          <w:p w14:paraId="5954914D"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p>
        </w:tc>
      </w:tr>
      <w:tr w:rsidR="00CD0F6A" w:rsidRPr="006E086A" w14:paraId="29CD522C" w14:textId="77777777" w:rsidTr="00701CEA">
        <w:tc>
          <w:tcPr>
            <w:tcW w:w="2050" w:type="dxa"/>
            <w:hideMark/>
          </w:tcPr>
          <w:p w14:paraId="574E9DA4" w14:textId="77777777" w:rsidR="00CD0F6A" w:rsidRPr="006E086A" w:rsidRDefault="00CD0F6A" w:rsidP="00701CEA">
            <w:pPr>
              <w:keepNext/>
              <w:spacing w:after="0" w:line="276" w:lineRule="auto"/>
              <w:jc w:val="both"/>
              <w:outlineLvl w:val="0"/>
              <w:rPr>
                <w:rFonts w:ascii="Times New Roman" w:eastAsia="Times New Roman" w:hAnsi="Times New Roman" w:cs="Times New Roman"/>
                <w:b/>
                <w:kern w:val="32"/>
                <w:sz w:val="18"/>
                <w:szCs w:val="18"/>
              </w:rPr>
            </w:pPr>
            <w:r w:rsidRPr="006E086A">
              <w:rPr>
                <w:rFonts w:ascii="Times New Roman" w:eastAsia="Times New Roman" w:hAnsi="Times New Roman" w:cs="Times New Roman"/>
                <w:b/>
                <w:kern w:val="32"/>
                <w:sz w:val="18"/>
                <w:szCs w:val="18"/>
              </w:rPr>
              <w:t xml:space="preserve">TOPLANTI TARİHİ  </w:t>
            </w:r>
          </w:p>
        </w:tc>
        <w:tc>
          <w:tcPr>
            <w:tcW w:w="2880" w:type="dxa"/>
            <w:hideMark/>
          </w:tcPr>
          <w:p w14:paraId="7E0287F2" w14:textId="6E3D9C45" w:rsidR="00CD0F6A" w:rsidRPr="006E086A" w:rsidRDefault="00CD0F6A" w:rsidP="009B6EB9">
            <w:pPr>
              <w:spacing w:after="0" w:line="276" w:lineRule="auto"/>
              <w:jc w:val="both"/>
              <w:rPr>
                <w:rFonts w:ascii="Times New Roman" w:eastAsia="Times New Roman" w:hAnsi="Times New Roman" w:cs="Times New Roman"/>
                <w:bCs/>
                <w:sz w:val="18"/>
                <w:szCs w:val="18"/>
              </w:rPr>
            </w:pPr>
            <w:r w:rsidRPr="006E086A">
              <w:rPr>
                <w:rFonts w:ascii="Times New Roman" w:eastAsia="Times New Roman" w:hAnsi="Times New Roman" w:cs="Times New Roman"/>
                <w:b/>
                <w:bCs/>
                <w:sz w:val="18"/>
                <w:szCs w:val="18"/>
              </w:rPr>
              <w:t xml:space="preserve">: </w:t>
            </w:r>
            <w:r w:rsidR="00855689">
              <w:rPr>
                <w:rFonts w:ascii="Times New Roman" w:eastAsia="Times New Roman" w:hAnsi="Times New Roman" w:cs="Times New Roman"/>
                <w:bCs/>
                <w:sz w:val="18"/>
                <w:szCs w:val="18"/>
              </w:rPr>
              <w:t>24</w:t>
            </w:r>
            <w:r w:rsidR="00B309C4">
              <w:rPr>
                <w:rFonts w:ascii="Times New Roman" w:eastAsia="Times New Roman" w:hAnsi="Times New Roman" w:cs="Times New Roman"/>
                <w:bCs/>
                <w:sz w:val="18"/>
                <w:szCs w:val="18"/>
              </w:rPr>
              <w:t>/07</w:t>
            </w:r>
            <w:r w:rsidRPr="006E086A">
              <w:rPr>
                <w:rFonts w:ascii="Times New Roman" w:eastAsia="Times New Roman" w:hAnsi="Times New Roman" w:cs="Times New Roman"/>
                <w:bCs/>
                <w:sz w:val="18"/>
                <w:szCs w:val="18"/>
              </w:rPr>
              <w:t>/2024</w:t>
            </w:r>
          </w:p>
        </w:tc>
        <w:tc>
          <w:tcPr>
            <w:tcW w:w="1800" w:type="dxa"/>
            <w:hideMark/>
          </w:tcPr>
          <w:p w14:paraId="42265A48"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r w:rsidRPr="006E086A">
              <w:rPr>
                <w:rFonts w:ascii="Times New Roman" w:eastAsia="Times New Roman" w:hAnsi="Times New Roman" w:cs="Times New Roman"/>
                <w:b/>
                <w:bCs/>
                <w:sz w:val="18"/>
                <w:szCs w:val="18"/>
              </w:rPr>
              <w:t>SAAT</w:t>
            </w:r>
          </w:p>
        </w:tc>
        <w:tc>
          <w:tcPr>
            <w:tcW w:w="2838" w:type="dxa"/>
          </w:tcPr>
          <w:p w14:paraId="5462504D" w14:textId="03B36796" w:rsidR="00CD0F6A" w:rsidRPr="006E086A" w:rsidRDefault="00CD0F6A" w:rsidP="00701CEA">
            <w:pPr>
              <w:spacing w:after="0" w:line="276" w:lineRule="auto"/>
              <w:jc w:val="both"/>
              <w:rPr>
                <w:rFonts w:ascii="Times New Roman" w:eastAsia="Times New Roman" w:hAnsi="Times New Roman" w:cs="Times New Roman"/>
                <w:bCs/>
                <w:sz w:val="18"/>
                <w:szCs w:val="18"/>
              </w:rPr>
            </w:pPr>
            <w:r w:rsidRPr="006E086A">
              <w:rPr>
                <w:rFonts w:ascii="Times New Roman" w:eastAsia="Times New Roman" w:hAnsi="Times New Roman" w:cs="Times New Roman"/>
                <w:b/>
                <w:bCs/>
                <w:sz w:val="18"/>
                <w:szCs w:val="18"/>
              </w:rPr>
              <w:t xml:space="preserve">: </w:t>
            </w:r>
            <w:r w:rsidR="00CB0C62">
              <w:rPr>
                <w:rFonts w:ascii="Times New Roman" w:eastAsia="Times New Roman" w:hAnsi="Times New Roman" w:cs="Times New Roman"/>
                <w:bCs/>
                <w:sz w:val="18"/>
                <w:szCs w:val="18"/>
              </w:rPr>
              <w:t>15:00 – 1</w:t>
            </w:r>
            <w:r w:rsidR="00575B77">
              <w:rPr>
                <w:rFonts w:ascii="Times New Roman" w:eastAsia="Times New Roman" w:hAnsi="Times New Roman" w:cs="Times New Roman"/>
                <w:bCs/>
                <w:sz w:val="18"/>
                <w:szCs w:val="18"/>
              </w:rPr>
              <w:t>6</w:t>
            </w:r>
            <w:r w:rsidRPr="006E086A">
              <w:rPr>
                <w:rFonts w:ascii="Times New Roman" w:eastAsia="Times New Roman" w:hAnsi="Times New Roman" w:cs="Times New Roman"/>
                <w:bCs/>
                <w:sz w:val="18"/>
                <w:szCs w:val="18"/>
              </w:rPr>
              <w:t>:00</w:t>
            </w:r>
          </w:p>
          <w:p w14:paraId="5AAF7323"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p>
        </w:tc>
        <w:tc>
          <w:tcPr>
            <w:tcW w:w="9568" w:type="dxa"/>
          </w:tcPr>
          <w:p w14:paraId="17E0E567"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p>
        </w:tc>
      </w:tr>
      <w:bookmarkEnd w:id="0"/>
      <w:tr w:rsidR="00CD0F6A" w:rsidRPr="006E086A" w14:paraId="2C63962B" w14:textId="77777777" w:rsidTr="00701CEA">
        <w:trPr>
          <w:cantSplit/>
        </w:trPr>
        <w:tc>
          <w:tcPr>
            <w:tcW w:w="4930" w:type="dxa"/>
            <w:gridSpan w:val="2"/>
            <w:hideMark/>
          </w:tcPr>
          <w:p w14:paraId="44D62CD6" w14:textId="77777777" w:rsidR="00CD0F6A" w:rsidRPr="006E086A" w:rsidRDefault="00CD0F6A" w:rsidP="00701CEA">
            <w:pPr>
              <w:spacing w:after="0" w:line="276" w:lineRule="auto"/>
              <w:jc w:val="both"/>
              <w:rPr>
                <w:rFonts w:ascii="Times New Roman" w:eastAsia="Times New Roman" w:hAnsi="Times New Roman" w:cs="Times New Roman"/>
                <w:sz w:val="18"/>
                <w:szCs w:val="18"/>
                <w:u w:val="single"/>
              </w:rPr>
            </w:pPr>
            <w:r w:rsidRPr="006E086A">
              <w:rPr>
                <w:rFonts w:ascii="Times New Roman" w:eastAsia="Times New Roman" w:hAnsi="Times New Roman" w:cs="Times New Roman"/>
                <w:b/>
                <w:bCs/>
                <w:sz w:val="18"/>
                <w:szCs w:val="18"/>
                <w:u w:val="single"/>
              </w:rPr>
              <w:t>TOPLANTIYA KATILANLAR</w:t>
            </w:r>
          </w:p>
        </w:tc>
        <w:tc>
          <w:tcPr>
            <w:tcW w:w="4638" w:type="dxa"/>
            <w:gridSpan w:val="2"/>
            <w:hideMark/>
          </w:tcPr>
          <w:p w14:paraId="6782F930"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u w:val="single"/>
              </w:rPr>
            </w:pPr>
            <w:r w:rsidRPr="006E086A">
              <w:rPr>
                <w:rFonts w:ascii="Times New Roman" w:eastAsia="Times New Roman" w:hAnsi="Times New Roman" w:cs="Times New Roman"/>
                <w:b/>
                <w:bCs/>
                <w:sz w:val="18"/>
                <w:szCs w:val="18"/>
                <w:u w:val="single"/>
              </w:rPr>
              <w:t>TOPLANTIYA KATILMAYANLAR</w:t>
            </w:r>
          </w:p>
        </w:tc>
        <w:tc>
          <w:tcPr>
            <w:tcW w:w="9568" w:type="dxa"/>
          </w:tcPr>
          <w:p w14:paraId="269E9269"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u w:val="single"/>
              </w:rPr>
            </w:pPr>
          </w:p>
        </w:tc>
      </w:tr>
    </w:tbl>
    <w:p w14:paraId="73B5FF45" w14:textId="77777777" w:rsidR="00575B77" w:rsidRDefault="00575B77" w:rsidP="004D15AF">
      <w:pPr>
        <w:tabs>
          <w:tab w:val="left" w:pos="2820"/>
        </w:tabs>
        <w:spacing w:after="0" w:line="240" w:lineRule="auto"/>
        <w:jc w:val="both"/>
        <w:rPr>
          <w:rFonts w:ascii="Times New Roman" w:eastAsia="Times New Roman" w:hAnsi="Times New Roman" w:cs="Times New Roman"/>
          <w:sz w:val="18"/>
          <w:szCs w:val="18"/>
          <w:lang w:eastAsia="tr-TR"/>
        </w:rPr>
      </w:pPr>
    </w:p>
    <w:p w14:paraId="469379C7" w14:textId="00C3D459" w:rsidR="004D15AF" w:rsidRPr="006E086A" w:rsidRDefault="00CD0F6A" w:rsidP="004D15AF">
      <w:pPr>
        <w:tabs>
          <w:tab w:val="left" w:pos="2820"/>
        </w:tabs>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Doç. Dr. Halil ARSLAN</w:t>
      </w:r>
      <w:r w:rsidR="004D15AF" w:rsidRPr="004D15AF">
        <w:rPr>
          <w:rFonts w:ascii="Times New Roman" w:eastAsia="Times New Roman" w:hAnsi="Times New Roman" w:cs="Times New Roman"/>
          <w:sz w:val="18"/>
          <w:szCs w:val="18"/>
          <w:lang w:eastAsia="tr-TR"/>
        </w:rPr>
        <w:t xml:space="preserve"> </w:t>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t xml:space="preserve">  </w:t>
      </w:r>
    </w:p>
    <w:p w14:paraId="2ED71845" w14:textId="6CAE3C91" w:rsidR="00575B77" w:rsidRDefault="00753A8D" w:rsidP="00575B77">
      <w:pPr>
        <w:tabs>
          <w:tab w:val="left" w:pos="2820"/>
        </w:tabs>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 xml:space="preserve">Dr. </w:t>
      </w:r>
      <w:proofErr w:type="spellStart"/>
      <w:r w:rsidRPr="006E086A">
        <w:rPr>
          <w:rFonts w:ascii="Times New Roman" w:eastAsia="Times New Roman" w:hAnsi="Times New Roman" w:cs="Times New Roman"/>
          <w:sz w:val="18"/>
          <w:szCs w:val="18"/>
          <w:lang w:eastAsia="tr-TR"/>
        </w:rPr>
        <w:t>Öğr</w:t>
      </w:r>
      <w:proofErr w:type="spellEnd"/>
      <w:r w:rsidRPr="006E086A">
        <w:rPr>
          <w:rFonts w:ascii="Times New Roman" w:eastAsia="Times New Roman" w:hAnsi="Times New Roman" w:cs="Times New Roman"/>
          <w:sz w:val="18"/>
          <w:szCs w:val="18"/>
          <w:lang w:eastAsia="tr-TR"/>
        </w:rPr>
        <w:t xml:space="preserve">. Üyesi Ömer YAZICI </w:t>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t xml:space="preserve">  </w:t>
      </w:r>
      <w:r w:rsidR="00575B77">
        <w:rPr>
          <w:rFonts w:ascii="Times New Roman" w:eastAsia="Times New Roman" w:hAnsi="Times New Roman" w:cs="Times New Roman"/>
          <w:sz w:val="18"/>
          <w:szCs w:val="18"/>
          <w:lang w:eastAsia="tr-TR"/>
        </w:rPr>
        <w:t xml:space="preserve">                    </w:t>
      </w:r>
      <w:r w:rsidR="00575B77" w:rsidRPr="006E086A">
        <w:rPr>
          <w:rFonts w:ascii="Times New Roman" w:eastAsia="Times New Roman" w:hAnsi="Times New Roman" w:cs="Times New Roman"/>
          <w:sz w:val="18"/>
          <w:szCs w:val="18"/>
          <w:lang w:eastAsia="tr-TR"/>
        </w:rPr>
        <w:t xml:space="preserve">Prof. Dr. Fatih ÇALIŞKAN </w:t>
      </w:r>
    </w:p>
    <w:p w14:paraId="64C1A1C0" w14:textId="190D5C31" w:rsidR="00753A8D" w:rsidRPr="006E086A" w:rsidRDefault="007C7B66" w:rsidP="006C6CE9">
      <w:pPr>
        <w:tabs>
          <w:tab w:val="center" w:pos="4536"/>
        </w:tabs>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Prof. Dr. Durmuş KARAYEL</w:t>
      </w:r>
      <w:r w:rsidR="006C6CE9" w:rsidRPr="006E086A">
        <w:rPr>
          <w:rFonts w:ascii="Times New Roman" w:eastAsia="Times New Roman" w:hAnsi="Times New Roman" w:cs="Times New Roman"/>
          <w:sz w:val="18"/>
          <w:szCs w:val="18"/>
          <w:lang w:eastAsia="tr-TR"/>
        </w:rPr>
        <w:tab/>
      </w:r>
    </w:p>
    <w:p w14:paraId="05C330F7" w14:textId="37341976" w:rsidR="00CD0F6A" w:rsidRPr="006E086A" w:rsidRDefault="00EA14A1" w:rsidP="00CD0F6A">
      <w:pPr>
        <w:tabs>
          <w:tab w:val="left" w:pos="2820"/>
        </w:tabs>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Prof. Dr. Nevzat MİRZEOĞLU</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00CD0F6A" w:rsidRPr="006E086A">
        <w:rPr>
          <w:rFonts w:ascii="Times New Roman" w:eastAsia="Times New Roman" w:hAnsi="Times New Roman" w:cs="Times New Roman"/>
          <w:sz w:val="18"/>
          <w:szCs w:val="18"/>
          <w:lang w:eastAsia="tr-TR"/>
        </w:rPr>
        <w:tab/>
      </w:r>
      <w:r w:rsidR="00CD0F6A" w:rsidRPr="006E086A">
        <w:rPr>
          <w:rFonts w:ascii="Times New Roman" w:eastAsia="Times New Roman" w:hAnsi="Times New Roman" w:cs="Times New Roman"/>
          <w:sz w:val="18"/>
          <w:szCs w:val="18"/>
          <w:lang w:eastAsia="tr-TR"/>
        </w:rPr>
        <w:tab/>
      </w:r>
    </w:p>
    <w:p w14:paraId="2753CF11" w14:textId="77777777" w:rsidR="006F0737" w:rsidRDefault="00EA14A1" w:rsidP="00EA14A1">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Prof. Dr. Salim ASLANLAR</w:t>
      </w:r>
      <w:r w:rsidRPr="006E086A">
        <w:rPr>
          <w:rFonts w:ascii="Times New Roman" w:eastAsia="Times New Roman" w:hAnsi="Times New Roman" w:cs="Times New Roman"/>
          <w:sz w:val="18"/>
          <w:szCs w:val="18"/>
          <w:lang w:eastAsia="tr-TR"/>
        </w:rPr>
        <w:tab/>
      </w:r>
    </w:p>
    <w:p w14:paraId="32428ED3" w14:textId="0BBE8728" w:rsidR="00EA14A1" w:rsidRPr="006E086A" w:rsidRDefault="006F0737" w:rsidP="00EA14A1">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Prof. Dr.</w:t>
      </w:r>
      <w:r>
        <w:rPr>
          <w:rFonts w:ascii="Times New Roman" w:eastAsia="Times New Roman" w:hAnsi="Times New Roman" w:cs="Times New Roman"/>
          <w:sz w:val="18"/>
          <w:szCs w:val="18"/>
          <w:lang w:eastAsia="tr-TR"/>
        </w:rPr>
        <w:t xml:space="preserve"> Burhanettin ZENGİN</w:t>
      </w:r>
      <w:r w:rsidR="00EA14A1" w:rsidRPr="006E086A">
        <w:rPr>
          <w:rFonts w:ascii="Times New Roman" w:eastAsia="Times New Roman" w:hAnsi="Times New Roman" w:cs="Times New Roman"/>
          <w:sz w:val="18"/>
          <w:szCs w:val="18"/>
          <w:lang w:eastAsia="tr-TR"/>
        </w:rPr>
        <w:tab/>
      </w:r>
      <w:r w:rsidR="00EA14A1" w:rsidRPr="006E086A">
        <w:rPr>
          <w:rFonts w:ascii="Times New Roman" w:eastAsia="Times New Roman" w:hAnsi="Times New Roman" w:cs="Times New Roman"/>
          <w:sz w:val="18"/>
          <w:szCs w:val="18"/>
          <w:lang w:eastAsia="tr-TR"/>
        </w:rPr>
        <w:tab/>
      </w:r>
      <w:r w:rsidR="00EA14A1" w:rsidRPr="006E086A">
        <w:rPr>
          <w:rFonts w:ascii="Times New Roman" w:eastAsia="Times New Roman" w:hAnsi="Times New Roman" w:cs="Times New Roman"/>
          <w:sz w:val="18"/>
          <w:szCs w:val="18"/>
          <w:lang w:eastAsia="tr-TR"/>
        </w:rPr>
        <w:tab/>
        <w:t xml:space="preserve"> </w:t>
      </w:r>
      <w:r w:rsidR="00EA14A1" w:rsidRPr="006E086A">
        <w:rPr>
          <w:rFonts w:ascii="Times New Roman" w:eastAsia="Times New Roman" w:hAnsi="Times New Roman" w:cs="Times New Roman"/>
          <w:sz w:val="18"/>
          <w:szCs w:val="18"/>
          <w:lang w:eastAsia="tr-TR"/>
        </w:rPr>
        <w:tab/>
      </w:r>
      <w:r w:rsidR="00EA14A1" w:rsidRPr="006E086A">
        <w:rPr>
          <w:rFonts w:ascii="Times New Roman" w:eastAsia="Times New Roman" w:hAnsi="Times New Roman" w:cs="Times New Roman"/>
          <w:sz w:val="18"/>
          <w:szCs w:val="18"/>
          <w:lang w:eastAsia="tr-TR"/>
        </w:rPr>
        <w:tab/>
      </w:r>
    </w:p>
    <w:p w14:paraId="0221A07D" w14:textId="0337924A" w:rsidR="00EA14A1" w:rsidRPr="006E086A" w:rsidRDefault="00EA14A1" w:rsidP="00EA14A1">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p>
    <w:p w14:paraId="211B7072" w14:textId="6B00E851" w:rsidR="00CD0F6A" w:rsidRPr="006E086A" w:rsidRDefault="004D15AF" w:rsidP="00CD0F6A">
      <w:pPr>
        <w:spacing w:after="0"/>
        <w:jc w:val="both"/>
        <w:rPr>
          <w:rFonts w:ascii="Times New Roman" w:eastAsia="Times New Roman" w:hAnsi="Times New Roman" w:cs="Times New Roman"/>
          <w:sz w:val="18"/>
          <w:szCs w:val="18"/>
          <w:lang w:eastAsia="tr-TR"/>
        </w:rPr>
      </w:pPr>
      <w:bookmarkStart w:id="1" w:name="_Hlk158753893"/>
      <w:r>
        <w:rPr>
          <w:rFonts w:ascii="Times New Roman" w:eastAsia="Times New Roman" w:hAnsi="Times New Roman" w:cs="Times New Roman"/>
          <w:sz w:val="18"/>
          <w:szCs w:val="18"/>
          <w:lang w:eastAsia="tr-TR"/>
        </w:rPr>
        <w:t>Enstitü Müdür</w:t>
      </w:r>
      <w:r w:rsidR="00575B77">
        <w:rPr>
          <w:rFonts w:ascii="Times New Roman" w:eastAsia="Times New Roman" w:hAnsi="Times New Roman" w:cs="Times New Roman"/>
          <w:sz w:val="18"/>
          <w:szCs w:val="18"/>
          <w:lang w:eastAsia="tr-TR"/>
        </w:rPr>
        <w:t xml:space="preserve"> Yardımcımız Doç. Dr. Halil ARSLAN</w:t>
      </w:r>
      <w:r w:rsidR="00CD0F6A" w:rsidRPr="006E086A">
        <w:rPr>
          <w:rFonts w:ascii="Times New Roman" w:eastAsia="Times New Roman" w:hAnsi="Times New Roman" w:cs="Times New Roman"/>
          <w:sz w:val="18"/>
          <w:szCs w:val="18"/>
          <w:lang w:eastAsia="tr-TR"/>
        </w:rPr>
        <w:t xml:space="preserve"> başkanlığında toplanan Enstitü Yönetim </w:t>
      </w:r>
      <w:r w:rsidRPr="006E086A">
        <w:rPr>
          <w:rFonts w:ascii="Times New Roman" w:eastAsia="Times New Roman" w:hAnsi="Times New Roman" w:cs="Times New Roman"/>
          <w:sz w:val="18"/>
          <w:szCs w:val="18"/>
          <w:lang w:eastAsia="tr-TR"/>
        </w:rPr>
        <w:t>Kurulumuz ’da</w:t>
      </w:r>
      <w:r w:rsidR="00CD0F6A" w:rsidRPr="006E086A">
        <w:rPr>
          <w:rFonts w:ascii="Times New Roman" w:eastAsia="Times New Roman" w:hAnsi="Times New Roman" w:cs="Times New Roman"/>
          <w:sz w:val="18"/>
          <w:szCs w:val="18"/>
          <w:lang w:eastAsia="tr-TR"/>
        </w:rPr>
        <w:t xml:space="preserve"> aşağıdaki hususlar görüşülerek karara bağlanmıştır;</w:t>
      </w:r>
    </w:p>
    <w:bookmarkEnd w:id="1"/>
    <w:p w14:paraId="34B59164" w14:textId="77979287" w:rsidR="00CD0F6A" w:rsidRPr="006E086A" w:rsidRDefault="00CD0F6A" w:rsidP="006F2163">
      <w:pPr>
        <w:spacing w:after="60" w:line="240" w:lineRule="auto"/>
        <w:contextualSpacing/>
        <w:jc w:val="both"/>
        <w:rPr>
          <w:rFonts w:ascii="Times New Roman" w:eastAsia="Times New Roman" w:hAnsi="Times New Roman" w:cs="Times New Roman"/>
          <w:b/>
          <w:sz w:val="18"/>
          <w:szCs w:val="18"/>
          <w:lang w:eastAsia="tr-TR"/>
        </w:rPr>
      </w:pPr>
    </w:p>
    <w:p w14:paraId="2F326AB8" w14:textId="2EE75D20" w:rsidR="008575EC" w:rsidRPr="008575EC" w:rsidRDefault="00575B77" w:rsidP="008575EC">
      <w:pPr>
        <w:spacing w:after="60" w:line="240" w:lineRule="auto"/>
        <w:jc w:val="both"/>
        <w:rPr>
          <w:rFonts w:ascii="Times New Roman" w:hAnsi="Times New Roman" w:cs="Times New Roman"/>
          <w:b/>
          <w:sz w:val="18"/>
          <w:szCs w:val="18"/>
        </w:rPr>
      </w:pPr>
      <w:r>
        <w:rPr>
          <w:rFonts w:ascii="Times New Roman" w:hAnsi="Times New Roman" w:cs="Times New Roman"/>
          <w:b/>
          <w:sz w:val="18"/>
          <w:szCs w:val="18"/>
        </w:rPr>
        <w:t>1</w:t>
      </w:r>
      <w:r w:rsidR="008575EC" w:rsidRPr="008575EC">
        <w:rPr>
          <w:rFonts w:ascii="Times New Roman" w:hAnsi="Times New Roman" w:cs="Times New Roman"/>
          <w:b/>
          <w:sz w:val="18"/>
          <w:szCs w:val="18"/>
        </w:rPr>
        <w:t>.</w:t>
      </w:r>
      <w:r w:rsidR="008575EC" w:rsidRPr="008575EC">
        <w:rPr>
          <w:rFonts w:ascii="Times New Roman" w:eastAsia="Times New Roman" w:hAnsi="Times New Roman" w:cs="Times New Roman"/>
          <w:sz w:val="18"/>
          <w:szCs w:val="18"/>
          <w:lang w:eastAsia="tr-TR"/>
        </w:rPr>
        <w:t xml:space="preserve"> Enstitümüz Anabilim Dallarında öğrenim görmekte olan Lisansüstü programları öğrencilerinin kayıt sildirme taleplerini içeren dilekçeleri okundu.</w:t>
      </w:r>
    </w:p>
    <w:p w14:paraId="3C34D475" w14:textId="5B37BC68" w:rsidR="008575EC" w:rsidRDefault="008575EC" w:rsidP="008575EC">
      <w:pPr>
        <w:numPr>
          <w:ilvl w:val="0"/>
          <w:numId w:val="6"/>
        </w:numPr>
        <w:spacing w:after="60" w:line="240" w:lineRule="auto"/>
        <w:ind w:left="709" w:hanging="357"/>
        <w:contextualSpacing/>
        <w:jc w:val="both"/>
        <w:rPr>
          <w:rFonts w:ascii="Times New Roman" w:eastAsia="Calibri" w:hAnsi="Times New Roman" w:cs="Times New Roman"/>
          <w:sz w:val="18"/>
          <w:szCs w:val="18"/>
          <w:lang w:eastAsia="tr-TR"/>
        </w:rPr>
      </w:pPr>
      <w:r w:rsidRPr="008575EC">
        <w:rPr>
          <w:rFonts w:ascii="Times New Roman" w:eastAsia="Times New Roman" w:hAnsi="Times New Roman" w:cs="Times New Roman"/>
          <w:sz w:val="18"/>
          <w:szCs w:val="18"/>
          <w:lang w:eastAsia="tr-TR"/>
        </w:rPr>
        <w:t>11.06.2018 tarih ve 01 sayılı Üniversitemiz Senato toplantısında alınan 2 numaralı kararı ile uygulanan SUBÜ Lisansüstü Eğitim Öğretim Yönetmeliğinin 19. Maddesinin 1-a bendi uyarınca</w:t>
      </w:r>
      <w:r w:rsidRPr="008575EC">
        <w:rPr>
          <w:rFonts w:ascii="Times New Roman" w:eastAsia="Calibri" w:hAnsi="Times New Roman" w:cs="Times New Roman"/>
          <w:sz w:val="18"/>
          <w:szCs w:val="18"/>
          <w:lang w:eastAsia="tr-TR"/>
        </w:rPr>
        <w:t xml:space="preserve"> aşağıda isim</w:t>
      </w:r>
      <w:r w:rsidRPr="008575EC">
        <w:rPr>
          <w:rFonts w:eastAsia="Calibri"/>
          <w:sz w:val="18"/>
          <w:szCs w:val="18"/>
        </w:rPr>
        <w:t>i</w:t>
      </w:r>
      <w:r w:rsidRPr="008575EC">
        <w:rPr>
          <w:rFonts w:ascii="Times New Roman" w:eastAsia="Calibri" w:hAnsi="Times New Roman" w:cs="Times New Roman"/>
          <w:sz w:val="18"/>
          <w:szCs w:val="18"/>
          <w:lang w:eastAsia="tr-TR"/>
        </w:rPr>
        <w:t xml:space="preserve"> yazılı </w:t>
      </w:r>
      <w:r w:rsidRPr="008575EC">
        <w:rPr>
          <w:rFonts w:eastAsia="Calibri"/>
          <w:sz w:val="18"/>
          <w:szCs w:val="18"/>
        </w:rPr>
        <w:t xml:space="preserve">öğrencinin kendi isteği üzerine </w:t>
      </w:r>
      <w:r w:rsidRPr="008575EC">
        <w:rPr>
          <w:rFonts w:ascii="Times New Roman" w:eastAsia="Calibri" w:hAnsi="Times New Roman" w:cs="Times New Roman"/>
          <w:b/>
          <w:sz w:val="18"/>
          <w:szCs w:val="18"/>
          <w:lang w:eastAsia="tr-TR"/>
        </w:rPr>
        <w:t>2</w:t>
      </w:r>
      <w:r w:rsidR="00BB034B">
        <w:rPr>
          <w:rFonts w:ascii="Times New Roman" w:eastAsia="Calibri" w:hAnsi="Times New Roman" w:cs="Times New Roman"/>
          <w:b/>
          <w:sz w:val="18"/>
          <w:szCs w:val="18"/>
          <w:lang w:eastAsia="tr-TR"/>
        </w:rPr>
        <w:t>4</w:t>
      </w:r>
      <w:r w:rsidRPr="008575EC">
        <w:rPr>
          <w:rFonts w:ascii="Times New Roman" w:eastAsia="Calibri" w:hAnsi="Times New Roman" w:cs="Times New Roman"/>
          <w:b/>
          <w:sz w:val="18"/>
          <w:szCs w:val="18"/>
          <w:lang w:eastAsia="tr-TR"/>
        </w:rPr>
        <w:t>/07/202</w:t>
      </w:r>
      <w:r w:rsidR="00BB034B">
        <w:rPr>
          <w:rFonts w:ascii="Times New Roman" w:eastAsia="Calibri" w:hAnsi="Times New Roman" w:cs="Times New Roman"/>
          <w:b/>
          <w:sz w:val="18"/>
          <w:szCs w:val="18"/>
          <w:lang w:eastAsia="tr-TR"/>
        </w:rPr>
        <w:t>4</w:t>
      </w:r>
      <w:r w:rsidRPr="008575EC">
        <w:rPr>
          <w:rFonts w:ascii="Times New Roman" w:eastAsia="Calibri" w:hAnsi="Times New Roman" w:cs="Times New Roman"/>
          <w:sz w:val="18"/>
          <w:szCs w:val="18"/>
          <w:lang w:eastAsia="tr-TR"/>
        </w:rPr>
        <w:t xml:space="preserve"> tarihi itibari ile k</w:t>
      </w:r>
      <w:r w:rsidRPr="008575EC">
        <w:rPr>
          <w:rFonts w:eastAsia="Calibri"/>
          <w:sz w:val="18"/>
          <w:szCs w:val="18"/>
        </w:rPr>
        <w:t xml:space="preserve">aydının </w:t>
      </w:r>
      <w:r w:rsidRPr="008575EC">
        <w:rPr>
          <w:rFonts w:ascii="Times New Roman" w:eastAsia="Calibri" w:hAnsi="Times New Roman" w:cs="Times New Roman"/>
          <w:sz w:val="18"/>
          <w:szCs w:val="18"/>
          <w:lang w:eastAsia="tr-TR"/>
        </w:rPr>
        <w:t>silinmesine oybirliği ile karar verildi.</w:t>
      </w:r>
    </w:p>
    <w:p w14:paraId="6673EC2E" w14:textId="77777777" w:rsidR="008575EC" w:rsidRPr="008575EC" w:rsidRDefault="008575EC" w:rsidP="008575EC">
      <w:pPr>
        <w:spacing w:after="60" w:line="240" w:lineRule="auto"/>
        <w:ind w:left="709"/>
        <w:contextualSpacing/>
        <w:jc w:val="both"/>
        <w:rPr>
          <w:rFonts w:ascii="Times New Roman" w:eastAsia="Calibri" w:hAnsi="Times New Roman" w:cs="Times New Roman"/>
          <w:sz w:val="18"/>
          <w:szCs w:val="18"/>
          <w:lang w:eastAsia="tr-TR"/>
        </w:rPr>
      </w:pP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3"/>
        <w:gridCol w:w="1701"/>
        <w:gridCol w:w="3998"/>
      </w:tblGrid>
      <w:tr w:rsidR="008575EC" w:rsidRPr="00326BA9" w14:paraId="190D2193" w14:textId="77777777" w:rsidTr="00834D56">
        <w:tc>
          <w:tcPr>
            <w:tcW w:w="337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51C76E82" w14:textId="77777777" w:rsidR="008575EC" w:rsidRPr="00326BA9" w:rsidRDefault="008575EC" w:rsidP="00834D56">
            <w:pPr>
              <w:spacing w:after="0" w:line="240" w:lineRule="auto"/>
              <w:rPr>
                <w:rFonts w:ascii="Times New Roman" w:eastAsia="Times New Roman" w:hAnsi="Times New Roman" w:cs="Times New Roman"/>
                <w:b/>
                <w:sz w:val="18"/>
                <w:szCs w:val="18"/>
                <w:lang w:eastAsia="tr-TR"/>
              </w:rPr>
            </w:pPr>
            <w:r w:rsidRPr="00326BA9">
              <w:rPr>
                <w:rFonts w:ascii="Times New Roman" w:eastAsia="Times New Roman" w:hAnsi="Times New Roman" w:cs="Times New Roman"/>
                <w:b/>
                <w:sz w:val="18"/>
                <w:szCs w:val="18"/>
                <w:lang w:eastAsia="tr-TR"/>
              </w:rPr>
              <w:t xml:space="preserve">Öğrencinin Adı Soyadı </w:t>
            </w:r>
          </w:p>
        </w:tc>
        <w:tc>
          <w:tcPr>
            <w:tcW w:w="170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6AE7618B" w14:textId="77777777" w:rsidR="008575EC" w:rsidRPr="00326BA9" w:rsidRDefault="008575EC" w:rsidP="00834D56">
            <w:pPr>
              <w:spacing w:after="0" w:line="240" w:lineRule="auto"/>
              <w:rPr>
                <w:rFonts w:ascii="Times New Roman" w:eastAsia="Times New Roman" w:hAnsi="Times New Roman" w:cs="Times New Roman"/>
                <w:b/>
                <w:sz w:val="18"/>
                <w:szCs w:val="18"/>
                <w:lang w:eastAsia="tr-TR"/>
              </w:rPr>
            </w:pPr>
            <w:r w:rsidRPr="00326BA9">
              <w:rPr>
                <w:rFonts w:ascii="Times New Roman" w:eastAsia="Times New Roman" w:hAnsi="Times New Roman" w:cs="Times New Roman"/>
                <w:b/>
                <w:sz w:val="18"/>
                <w:szCs w:val="18"/>
                <w:lang w:eastAsia="tr-TR"/>
              </w:rPr>
              <w:t>Numarası</w:t>
            </w:r>
          </w:p>
        </w:tc>
        <w:tc>
          <w:tcPr>
            <w:tcW w:w="399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4995F60D" w14:textId="77777777" w:rsidR="008575EC" w:rsidRPr="00326BA9" w:rsidRDefault="008575EC" w:rsidP="00834D56">
            <w:pPr>
              <w:spacing w:after="0" w:line="240" w:lineRule="auto"/>
              <w:rPr>
                <w:rFonts w:ascii="Times New Roman" w:eastAsia="Times New Roman" w:hAnsi="Times New Roman" w:cs="Times New Roman"/>
                <w:b/>
                <w:sz w:val="18"/>
                <w:szCs w:val="18"/>
                <w:lang w:eastAsia="tr-TR"/>
              </w:rPr>
            </w:pPr>
            <w:r w:rsidRPr="00326BA9">
              <w:rPr>
                <w:rFonts w:ascii="Times New Roman" w:eastAsia="Times New Roman" w:hAnsi="Times New Roman" w:cs="Times New Roman"/>
                <w:b/>
                <w:sz w:val="18"/>
                <w:szCs w:val="18"/>
                <w:lang w:eastAsia="tr-TR"/>
              </w:rPr>
              <w:t>Anabilim Dalı</w:t>
            </w:r>
          </w:p>
        </w:tc>
      </w:tr>
      <w:tr w:rsidR="008575EC" w:rsidRPr="00326BA9" w14:paraId="5ECF09FB" w14:textId="77777777" w:rsidTr="00834D56">
        <w:tc>
          <w:tcPr>
            <w:tcW w:w="3373" w:type="dxa"/>
            <w:tcBorders>
              <w:top w:val="single" w:sz="4" w:space="0" w:color="000000"/>
              <w:left w:val="single" w:sz="4" w:space="0" w:color="000000"/>
              <w:bottom w:val="single" w:sz="4" w:space="0" w:color="000000"/>
              <w:right w:val="single" w:sz="4" w:space="0" w:color="000000"/>
            </w:tcBorders>
          </w:tcPr>
          <w:p w14:paraId="27CDB781" w14:textId="4BE4A44A" w:rsidR="008575EC" w:rsidRPr="00326BA9" w:rsidRDefault="008575EC" w:rsidP="00834D56">
            <w:pPr>
              <w:spacing w:after="0" w:line="240" w:lineRule="auto"/>
              <w:rPr>
                <w:rFonts w:ascii="Times New Roman" w:eastAsia="Times New Roman" w:hAnsi="Times New Roman" w:cs="Times New Roman"/>
                <w:sz w:val="18"/>
                <w:szCs w:val="18"/>
                <w:lang w:eastAsia="tr-TR"/>
              </w:rPr>
            </w:pPr>
            <w:proofErr w:type="spellStart"/>
            <w:r>
              <w:rPr>
                <w:rFonts w:ascii="Times New Roman" w:eastAsia="Times New Roman" w:hAnsi="Times New Roman" w:cs="Times New Roman"/>
                <w:sz w:val="18"/>
                <w:szCs w:val="18"/>
                <w:lang w:eastAsia="tr-TR"/>
              </w:rPr>
              <w:t>Hıba</w:t>
            </w:r>
            <w:proofErr w:type="spellEnd"/>
            <w:r>
              <w:rPr>
                <w:rFonts w:ascii="Times New Roman" w:eastAsia="Times New Roman" w:hAnsi="Times New Roman" w:cs="Times New Roman"/>
                <w:sz w:val="18"/>
                <w:szCs w:val="18"/>
                <w:lang w:eastAsia="tr-TR"/>
              </w:rPr>
              <w:t xml:space="preserve"> SKATI</w:t>
            </w:r>
          </w:p>
        </w:tc>
        <w:tc>
          <w:tcPr>
            <w:tcW w:w="1701" w:type="dxa"/>
            <w:tcBorders>
              <w:top w:val="single" w:sz="4" w:space="0" w:color="000000"/>
              <w:left w:val="single" w:sz="4" w:space="0" w:color="000000"/>
              <w:bottom w:val="single" w:sz="4" w:space="0" w:color="000000"/>
              <w:right w:val="single" w:sz="4" w:space="0" w:color="000000"/>
            </w:tcBorders>
          </w:tcPr>
          <w:p w14:paraId="1A05A50F" w14:textId="634775DB" w:rsidR="008575EC" w:rsidRPr="00326BA9" w:rsidRDefault="008575EC" w:rsidP="00834D56">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23500705020</w:t>
            </w:r>
          </w:p>
        </w:tc>
        <w:tc>
          <w:tcPr>
            <w:tcW w:w="3998" w:type="dxa"/>
            <w:tcBorders>
              <w:top w:val="single" w:sz="4" w:space="0" w:color="000000"/>
              <w:left w:val="single" w:sz="4" w:space="0" w:color="000000"/>
              <w:bottom w:val="single" w:sz="4" w:space="0" w:color="000000"/>
              <w:right w:val="single" w:sz="4" w:space="0" w:color="000000"/>
            </w:tcBorders>
            <w:vAlign w:val="center"/>
          </w:tcPr>
          <w:p w14:paraId="6599F814" w14:textId="7B97F080" w:rsidR="008575EC" w:rsidRPr="00326BA9" w:rsidRDefault="008575EC" w:rsidP="00834D56">
            <w:pPr>
              <w:spacing w:after="0"/>
              <w:rPr>
                <w:rFonts w:asciiTheme="majorBidi" w:hAnsiTheme="majorBidi" w:cstheme="majorBidi"/>
                <w:sz w:val="18"/>
                <w:szCs w:val="18"/>
              </w:rPr>
            </w:pPr>
            <w:r w:rsidRPr="00326BA9">
              <w:rPr>
                <w:rFonts w:asciiTheme="majorBidi" w:hAnsiTheme="majorBidi" w:cstheme="majorBidi"/>
                <w:sz w:val="18"/>
                <w:szCs w:val="18"/>
              </w:rPr>
              <w:t>İnşaat Mühendisliği</w:t>
            </w:r>
            <w:r w:rsidR="00E74FBD">
              <w:rPr>
                <w:rFonts w:asciiTheme="majorBidi" w:hAnsiTheme="majorBidi" w:cstheme="majorBidi"/>
                <w:sz w:val="18"/>
                <w:szCs w:val="18"/>
              </w:rPr>
              <w:t xml:space="preserve"> (YL)</w:t>
            </w:r>
          </w:p>
        </w:tc>
      </w:tr>
      <w:tr w:rsidR="008575EC" w:rsidRPr="00326BA9" w14:paraId="1BC05140" w14:textId="77777777" w:rsidTr="00834D56">
        <w:tc>
          <w:tcPr>
            <w:tcW w:w="3373" w:type="dxa"/>
            <w:tcBorders>
              <w:top w:val="single" w:sz="4" w:space="0" w:color="000000"/>
              <w:left w:val="single" w:sz="4" w:space="0" w:color="000000"/>
              <w:bottom w:val="single" w:sz="4" w:space="0" w:color="000000"/>
              <w:right w:val="single" w:sz="4" w:space="0" w:color="000000"/>
            </w:tcBorders>
          </w:tcPr>
          <w:p w14:paraId="47BEBF8B" w14:textId="70C44D15" w:rsidR="008575EC" w:rsidRPr="00326BA9" w:rsidRDefault="00E74FBD" w:rsidP="00834D56">
            <w:pPr>
              <w:spacing w:after="0" w:line="240" w:lineRule="auto"/>
              <w:rPr>
                <w:rFonts w:ascii="Times New Roman" w:eastAsia="Times New Roman" w:hAnsi="Times New Roman" w:cs="Times New Roman"/>
                <w:sz w:val="18"/>
                <w:szCs w:val="18"/>
                <w:lang w:eastAsia="tr-TR"/>
              </w:rPr>
            </w:pPr>
            <w:proofErr w:type="spellStart"/>
            <w:r>
              <w:rPr>
                <w:rFonts w:ascii="Times New Roman" w:eastAsia="Times New Roman" w:hAnsi="Times New Roman" w:cs="Times New Roman"/>
                <w:sz w:val="18"/>
                <w:szCs w:val="18"/>
                <w:lang w:eastAsia="tr-TR"/>
              </w:rPr>
              <w:t>Bashar</w:t>
            </w:r>
            <w:proofErr w:type="spellEnd"/>
            <w:r>
              <w:rPr>
                <w:rFonts w:ascii="Times New Roman" w:eastAsia="Times New Roman" w:hAnsi="Times New Roman" w:cs="Times New Roman"/>
                <w:sz w:val="18"/>
                <w:szCs w:val="18"/>
                <w:lang w:eastAsia="tr-TR"/>
              </w:rPr>
              <w:t xml:space="preserve"> ALIBRAHIM</w:t>
            </w:r>
          </w:p>
        </w:tc>
        <w:tc>
          <w:tcPr>
            <w:tcW w:w="1701" w:type="dxa"/>
            <w:tcBorders>
              <w:top w:val="single" w:sz="4" w:space="0" w:color="000000"/>
              <w:left w:val="single" w:sz="4" w:space="0" w:color="000000"/>
              <w:bottom w:val="single" w:sz="4" w:space="0" w:color="000000"/>
              <w:right w:val="single" w:sz="4" w:space="0" w:color="000000"/>
            </w:tcBorders>
          </w:tcPr>
          <w:p w14:paraId="7BC71DC5" w14:textId="306D751F" w:rsidR="008575EC" w:rsidRPr="00326BA9" w:rsidRDefault="00E74FBD" w:rsidP="00834D56">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23500705022</w:t>
            </w:r>
          </w:p>
        </w:tc>
        <w:tc>
          <w:tcPr>
            <w:tcW w:w="3998" w:type="dxa"/>
            <w:tcBorders>
              <w:top w:val="single" w:sz="4" w:space="0" w:color="000000"/>
              <w:left w:val="single" w:sz="4" w:space="0" w:color="000000"/>
              <w:bottom w:val="single" w:sz="4" w:space="0" w:color="000000"/>
              <w:right w:val="single" w:sz="4" w:space="0" w:color="000000"/>
            </w:tcBorders>
            <w:vAlign w:val="center"/>
          </w:tcPr>
          <w:p w14:paraId="20CE0C73" w14:textId="6DECDA95" w:rsidR="008575EC" w:rsidRPr="00326BA9" w:rsidRDefault="00E74FBD" w:rsidP="00834D56">
            <w:pPr>
              <w:spacing w:after="0"/>
              <w:rPr>
                <w:rFonts w:asciiTheme="majorBidi" w:hAnsiTheme="majorBidi" w:cstheme="majorBidi"/>
                <w:sz w:val="18"/>
                <w:szCs w:val="18"/>
              </w:rPr>
            </w:pPr>
            <w:r>
              <w:rPr>
                <w:rFonts w:asciiTheme="majorBidi" w:hAnsiTheme="majorBidi" w:cstheme="majorBidi"/>
                <w:sz w:val="18"/>
                <w:szCs w:val="18"/>
              </w:rPr>
              <w:t>İnşaat Mühendisliği (DR)</w:t>
            </w:r>
          </w:p>
        </w:tc>
      </w:tr>
      <w:tr w:rsidR="008575EC" w:rsidRPr="00326BA9" w14:paraId="597C3348" w14:textId="77777777" w:rsidTr="00834D56">
        <w:tc>
          <w:tcPr>
            <w:tcW w:w="3373" w:type="dxa"/>
            <w:tcBorders>
              <w:top w:val="single" w:sz="4" w:space="0" w:color="000000"/>
              <w:left w:val="single" w:sz="4" w:space="0" w:color="000000"/>
              <w:bottom w:val="single" w:sz="4" w:space="0" w:color="000000"/>
              <w:right w:val="single" w:sz="4" w:space="0" w:color="000000"/>
            </w:tcBorders>
          </w:tcPr>
          <w:p w14:paraId="3BF9C3F1" w14:textId="48623A1E" w:rsidR="008575EC" w:rsidRPr="00326BA9" w:rsidRDefault="00004425" w:rsidP="00834D56">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Ayetullah AKAR </w:t>
            </w:r>
          </w:p>
        </w:tc>
        <w:tc>
          <w:tcPr>
            <w:tcW w:w="1701" w:type="dxa"/>
            <w:tcBorders>
              <w:top w:val="single" w:sz="4" w:space="0" w:color="000000"/>
              <w:left w:val="single" w:sz="4" w:space="0" w:color="000000"/>
              <w:bottom w:val="single" w:sz="4" w:space="0" w:color="000000"/>
              <w:right w:val="single" w:sz="4" w:space="0" w:color="000000"/>
            </w:tcBorders>
          </w:tcPr>
          <w:p w14:paraId="77DEB729" w14:textId="2C20D9F5" w:rsidR="008575EC" w:rsidRPr="00326BA9" w:rsidRDefault="00004425" w:rsidP="00834D56">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22500405005</w:t>
            </w:r>
          </w:p>
        </w:tc>
        <w:tc>
          <w:tcPr>
            <w:tcW w:w="3998" w:type="dxa"/>
            <w:tcBorders>
              <w:top w:val="single" w:sz="4" w:space="0" w:color="000000"/>
              <w:left w:val="single" w:sz="4" w:space="0" w:color="000000"/>
              <w:bottom w:val="single" w:sz="4" w:space="0" w:color="000000"/>
              <w:right w:val="single" w:sz="4" w:space="0" w:color="000000"/>
            </w:tcBorders>
            <w:vAlign w:val="center"/>
          </w:tcPr>
          <w:p w14:paraId="36258C18" w14:textId="7417F6C0" w:rsidR="008575EC" w:rsidRPr="00326BA9" w:rsidRDefault="00004425" w:rsidP="00834D56">
            <w:pPr>
              <w:spacing w:after="0"/>
              <w:rPr>
                <w:rFonts w:asciiTheme="majorBidi" w:hAnsiTheme="majorBidi" w:cstheme="majorBidi"/>
                <w:sz w:val="18"/>
                <w:szCs w:val="18"/>
              </w:rPr>
            </w:pPr>
            <w:r>
              <w:rPr>
                <w:rFonts w:asciiTheme="majorBidi" w:hAnsiTheme="majorBidi" w:cstheme="majorBidi"/>
                <w:sz w:val="18"/>
                <w:szCs w:val="18"/>
              </w:rPr>
              <w:t>Elektrik- Elektronik Mühendisliği (YL)</w:t>
            </w:r>
          </w:p>
        </w:tc>
      </w:tr>
      <w:tr w:rsidR="00885E37" w:rsidRPr="00326BA9" w14:paraId="0CB34155" w14:textId="77777777" w:rsidTr="00834D56">
        <w:tc>
          <w:tcPr>
            <w:tcW w:w="3373" w:type="dxa"/>
            <w:tcBorders>
              <w:top w:val="single" w:sz="4" w:space="0" w:color="000000"/>
              <w:left w:val="single" w:sz="4" w:space="0" w:color="000000"/>
              <w:bottom w:val="single" w:sz="4" w:space="0" w:color="000000"/>
              <w:right w:val="single" w:sz="4" w:space="0" w:color="000000"/>
            </w:tcBorders>
          </w:tcPr>
          <w:p w14:paraId="1358CABA" w14:textId="1AADDA93" w:rsidR="00885E37" w:rsidRDefault="00885E37" w:rsidP="00834D56">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Alpay KARAMAN</w:t>
            </w:r>
          </w:p>
        </w:tc>
        <w:tc>
          <w:tcPr>
            <w:tcW w:w="1701" w:type="dxa"/>
            <w:tcBorders>
              <w:top w:val="single" w:sz="4" w:space="0" w:color="000000"/>
              <w:left w:val="single" w:sz="4" w:space="0" w:color="000000"/>
              <w:bottom w:val="single" w:sz="4" w:space="0" w:color="000000"/>
              <w:right w:val="single" w:sz="4" w:space="0" w:color="000000"/>
            </w:tcBorders>
          </w:tcPr>
          <w:p w14:paraId="5065F665" w14:textId="68D69F75" w:rsidR="00885E37" w:rsidRDefault="00885E37" w:rsidP="00834D56">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Y190015006</w:t>
            </w:r>
          </w:p>
        </w:tc>
        <w:tc>
          <w:tcPr>
            <w:tcW w:w="3998" w:type="dxa"/>
            <w:tcBorders>
              <w:top w:val="single" w:sz="4" w:space="0" w:color="000000"/>
              <w:left w:val="single" w:sz="4" w:space="0" w:color="000000"/>
              <w:bottom w:val="single" w:sz="4" w:space="0" w:color="000000"/>
              <w:right w:val="single" w:sz="4" w:space="0" w:color="000000"/>
            </w:tcBorders>
            <w:vAlign w:val="center"/>
          </w:tcPr>
          <w:p w14:paraId="72AA5CB3" w14:textId="2F6E6E75" w:rsidR="00885E37" w:rsidRDefault="00885E37" w:rsidP="00834D56">
            <w:pPr>
              <w:spacing w:after="0"/>
              <w:rPr>
                <w:rFonts w:asciiTheme="majorBidi" w:hAnsiTheme="majorBidi" w:cstheme="majorBidi"/>
                <w:sz w:val="18"/>
                <w:szCs w:val="18"/>
              </w:rPr>
            </w:pPr>
            <w:r>
              <w:rPr>
                <w:rFonts w:asciiTheme="majorBidi" w:hAnsiTheme="majorBidi" w:cstheme="majorBidi"/>
                <w:sz w:val="18"/>
                <w:szCs w:val="18"/>
              </w:rPr>
              <w:t>Spor Yöneticiliği (YL)</w:t>
            </w:r>
          </w:p>
        </w:tc>
      </w:tr>
      <w:tr w:rsidR="00F81875" w:rsidRPr="00326BA9" w14:paraId="74C39CD0" w14:textId="77777777" w:rsidTr="00834D56">
        <w:tc>
          <w:tcPr>
            <w:tcW w:w="3373" w:type="dxa"/>
            <w:tcBorders>
              <w:top w:val="single" w:sz="4" w:space="0" w:color="000000"/>
              <w:left w:val="single" w:sz="4" w:space="0" w:color="000000"/>
              <w:bottom w:val="single" w:sz="4" w:space="0" w:color="000000"/>
              <w:right w:val="single" w:sz="4" w:space="0" w:color="000000"/>
            </w:tcBorders>
          </w:tcPr>
          <w:p w14:paraId="0553DB3D" w14:textId="1E307CA1" w:rsidR="00F81875" w:rsidRDefault="00F81875" w:rsidP="00834D56">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Zeynel Abidin KÖSTERELİ</w:t>
            </w:r>
          </w:p>
        </w:tc>
        <w:tc>
          <w:tcPr>
            <w:tcW w:w="1701" w:type="dxa"/>
            <w:tcBorders>
              <w:top w:val="single" w:sz="4" w:space="0" w:color="000000"/>
              <w:left w:val="single" w:sz="4" w:space="0" w:color="000000"/>
              <w:bottom w:val="single" w:sz="4" w:space="0" w:color="000000"/>
              <w:right w:val="single" w:sz="4" w:space="0" w:color="000000"/>
            </w:tcBorders>
          </w:tcPr>
          <w:p w14:paraId="7D0E56E6" w14:textId="4A0AC68F" w:rsidR="00F81875" w:rsidRDefault="00F81875" w:rsidP="00834D56">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23501405001</w:t>
            </w:r>
          </w:p>
        </w:tc>
        <w:tc>
          <w:tcPr>
            <w:tcW w:w="3998" w:type="dxa"/>
            <w:tcBorders>
              <w:top w:val="single" w:sz="4" w:space="0" w:color="000000"/>
              <w:left w:val="single" w:sz="4" w:space="0" w:color="000000"/>
              <w:bottom w:val="single" w:sz="4" w:space="0" w:color="000000"/>
              <w:right w:val="single" w:sz="4" w:space="0" w:color="000000"/>
            </w:tcBorders>
            <w:vAlign w:val="center"/>
          </w:tcPr>
          <w:p w14:paraId="2A28A80C" w14:textId="28F21387" w:rsidR="00F81875" w:rsidRDefault="00F81875" w:rsidP="00834D56">
            <w:pPr>
              <w:spacing w:after="0"/>
              <w:rPr>
                <w:rFonts w:asciiTheme="majorBidi" w:hAnsiTheme="majorBidi" w:cstheme="majorBidi"/>
                <w:sz w:val="18"/>
                <w:szCs w:val="18"/>
              </w:rPr>
            </w:pPr>
            <w:r>
              <w:rPr>
                <w:rFonts w:asciiTheme="majorBidi" w:hAnsiTheme="majorBidi" w:cstheme="majorBidi"/>
                <w:sz w:val="18"/>
                <w:szCs w:val="18"/>
              </w:rPr>
              <w:t>Rekreasyon (YL)</w:t>
            </w:r>
          </w:p>
        </w:tc>
      </w:tr>
      <w:tr w:rsidR="00F81875" w:rsidRPr="00326BA9" w14:paraId="6DC19D44" w14:textId="77777777" w:rsidTr="00834D56">
        <w:tc>
          <w:tcPr>
            <w:tcW w:w="3373" w:type="dxa"/>
            <w:tcBorders>
              <w:top w:val="single" w:sz="4" w:space="0" w:color="000000"/>
              <w:left w:val="single" w:sz="4" w:space="0" w:color="000000"/>
              <w:bottom w:val="single" w:sz="4" w:space="0" w:color="000000"/>
              <w:right w:val="single" w:sz="4" w:space="0" w:color="000000"/>
            </w:tcBorders>
          </w:tcPr>
          <w:p w14:paraId="11E0DDAD" w14:textId="214E5901" w:rsidR="00F81875" w:rsidRDefault="00F81875" w:rsidP="00F8187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Nurcan ALACA</w:t>
            </w:r>
          </w:p>
        </w:tc>
        <w:tc>
          <w:tcPr>
            <w:tcW w:w="1701" w:type="dxa"/>
            <w:tcBorders>
              <w:top w:val="single" w:sz="4" w:space="0" w:color="000000"/>
              <w:left w:val="single" w:sz="4" w:space="0" w:color="000000"/>
              <w:bottom w:val="single" w:sz="4" w:space="0" w:color="000000"/>
              <w:right w:val="single" w:sz="4" w:space="0" w:color="000000"/>
            </w:tcBorders>
          </w:tcPr>
          <w:p w14:paraId="7AA4F78E" w14:textId="457D89C7" w:rsidR="00F81875" w:rsidRDefault="00F81875" w:rsidP="00F8187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Y215004115</w:t>
            </w:r>
          </w:p>
        </w:tc>
        <w:tc>
          <w:tcPr>
            <w:tcW w:w="3998" w:type="dxa"/>
            <w:tcBorders>
              <w:top w:val="single" w:sz="4" w:space="0" w:color="000000"/>
              <w:left w:val="single" w:sz="4" w:space="0" w:color="000000"/>
              <w:bottom w:val="single" w:sz="4" w:space="0" w:color="000000"/>
              <w:right w:val="single" w:sz="4" w:space="0" w:color="000000"/>
            </w:tcBorders>
            <w:vAlign w:val="center"/>
          </w:tcPr>
          <w:p w14:paraId="25BA0E41" w14:textId="67C65E2C" w:rsidR="00F81875" w:rsidRDefault="00F81875" w:rsidP="00F81875">
            <w:pPr>
              <w:spacing w:after="0"/>
              <w:rPr>
                <w:rFonts w:asciiTheme="majorBidi" w:hAnsiTheme="majorBidi" w:cstheme="majorBidi"/>
                <w:sz w:val="18"/>
                <w:szCs w:val="18"/>
              </w:rPr>
            </w:pPr>
            <w:r>
              <w:rPr>
                <w:rFonts w:asciiTheme="majorBidi" w:hAnsiTheme="majorBidi" w:cstheme="majorBidi"/>
                <w:sz w:val="18"/>
                <w:szCs w:val="18"/>
              </w:rPr>
              <w:t>Elektrik- Elektronik Mühendisliği (YL)</w:t>
            </w:r>
          </w:p>
        </w:tc>
      </w:tr>
    </w:tbl>
    <w:p w14:paraId="0963E353" w14:textId="77777777" w:rsidR="00CB0C62" w:rsidRDefault="00CB0C62" w:rsidP="00FB5BE2">
      <w:pPr>
        <w:spacing w:after="60"/>
        <w:jc w:val="both"/>
        <w:rPr>
          <w:rFonts w:ascii="Times New Roman" w:eastAsia="Times New Roman" w:hAnsi="Times New Roman" w:cs="Times New Roman"/>
          <w:b/>
          <w:sz w:val="18"/>
          <w:szCs w:val="18"/>
          <w:lang w:eastAsia="tr-TR"/>
        </w:rPr>
      </w:pPr>
    </w:p>
    <w:p w14:paraId="0850F7BA" w14:textId="1222CB89" w:rsidR="00BB034B" w:rsidRPr="007746AB" w:rsidRDefault="00575B77" w:rsidP="00BB034B">
      <w:pPr>
        <w:autoSpaceDE w:val="0"/>
        <w:autoSpaceDN w:val="0"/>
        <w:adjustRightInd w:val="0"/>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color w:val="000000" w:themeColor="text1"/>
          <w:sz w:val="18"/>
          <w:szCs w:val="18"/>
          <w:lang w:eastAsia="tr-TR"/>
        </w:rPr>
        <w:t>2</w:t>
      </w:r>
      <w:r w:rsidR="00922345">
        <w:rPr>
          <w:rFonts w:ascii="Times New Roman" w:eastAsia="Times New Roman" w:hAnsi="Times New Roman" w:cs="Times New Roman"/>
          <w:b/>
          <w:color w:val="000000" w:themeColor="text1"/>
          <w:sz w:val="18"/>
          <w:szCs w:val="18"/>
          <w:lang w:eastAsia="tr-TR"/>
        </w:rPr>
        <w:t>.</w:t>
      </w:r>
      <w:r w:rsidR="00BB034B" w:rsidRPr="00312709">
        <w:rPr>
          <w:rFonts w:ascii="Times New Roman" w:eastAsia="Times New Roman" w:hAnsi="Times New Roman" w:cs="Times New Roman"/>
          <w:color w:val="000000" w:themeColor="text1"/>
          <w:sz w:val="18"/>
          <w:szCs w:val="18"/>
          <w:lang w:eastAsia="tr-TR"/>
        </w:rPr>
        <w:t xml:space="preserve"> </w:t>
      </w:r>
      <w:r w:rsidR="00BB034B" w:rsidRPr="007746AB">
        <w:rPr>
          <w:rFonts w:ascii="Times New Roman" w:eastAsia="Times New Roman" w:hAnsi="Times New Roman" w:cs="Times New Roman"/>
          <w:sz w:val="18"/>
          <w:szCs w:val="18"/>
          <w:lang w:eastAsia="tr-TR"/>
        </w:rPr>
        <w:t xml:space="preserve">Enstitümüz </w:t>
      </w:r>
      <w:r w:rsidR="00BB034B">
        <w:rPr>
          <w:rFonts w:ascii="Times New Roman" w:eastAsia="Times New Roman" w:hAnsi="Times New Roman" w:cs="Times New Roman"/>
          <w:sz w:val="18"/>
          <w:szCs w:val="18"/>
          <w:lang w:eastAsia="tr-TR"/>
        </w:rPr>
        <w:t xml:space="preserve">İnşaat Mühendisliği EABD doktora öğrencisi </w:t>
      </w:r>
      <w:r w:rsidR="00BB034B">
        <w:rPr>
          <w:rFonts w:ascii="Times New Roman" w:eastAsia="Times New Roman" w:hAnsi="Times New Roman" w:cs="Times New Roman"/>
          <w:b/>
          <w:sz w:val="18"/>
          <w:szCs w:val="18"/>
          <w:lang w:eastAsia="tr-TR"/>
        </w:rPr>
        <w:t xml:space="preserve">Güven </w:t>
      </w:r>
      <w:proofErr w:type="gramStart"/>
      <w:r w:rsidR="00BB034B">
        <w:rPr>
          <w:rFonts w:ascii="Times New Roman" w:eastAsia="Times New Roman" w:hAnsi="Times New Roman" w:cs="Times New Roman"/>
          <w:b/>
          <w:sz w:val="18"/>
          <w:szCs w:val="18"/>
          <w:lang w:eastAsia="tr-TR"/>
        </w:rPr>
        <w:t>GÜRBÜZ ’</w:t>
      </w:r>
      <w:proofErr w:type="gramEnd"/>
      <w:r w:rsidR="00BB034B">
        <w:rPr>
          <w:rFonts w:ascii="Times New Roman" w:eastAsia="Times New Roman" w:hAnsi="Times New Roman" w:cs="Times New Roman"/>
          <w:b/>
          <w:sz w:val="18"/>
          <w:szCs w:val="18"/>
          <w:lang w:eastAsia="tr-TR"/>
        </w:rPr>
        <w:t xml:space="preserve"> </w:t>
      </w:r>
      <w:r w:rsidR="00BB034B">
        <w:rPr>
          <w:rFonts w:ascii="Times New Roman" w:eastAsia="Times New Roman" w:hAnsi="Times New Roman" w:cs="Times New Roman"/>
          <w:sz w:val="18"/>
          <w:szCs w:val="18"/>
          <w:lang w:eastAsia="tr-TR"/>
        </w:rPr>
        <w:t>ün  dosyası ve başarı durumu</w:t>
      </w:r>
      <w:r w:rsidR="00BB034B" w:rsidRPr="007746AB">
        <w:rPr>
          <w:rFonts w:ascii="Times New Roman" w:eastAsia="Times New Roman" w:hAnsi="Times New Roman" w:cs="Times New Roman"/>
          <w:sz w:val="18"/>
          <w:szCs w:val="18"/>
          <w:lang w:eastAsia="tr-TR"/>
        </w:rPr>
        <w:t xml:space="preserve"> incelendi. </w:t>
      </w:r>
    </w:p>
    <w:p w14:paraId="151AD914" w14:textId="5DF50CCC" w:rsidR="00BB034B" w:rsidRPr="00BB034B" w:rsidRDefault="00BB034B" w:rsidP="00BB034B">
      <w:pPr>
        <w:pStyle w:val="ListeParagraf"/>
        <w:numPr>
          <w:ilvl w:val="0"/>
          <w:numId w:val="5"/>
        </w:numPr>
        <w:tabs>
          <w:tab w:val="left" w:pos="709"/>
        </w:tabs>
        <w:spacing w:after="60" w:line="240" w:lineRule="auto"/>
        <w:ind w:left="714" w:hanging="357"/>
        <w:jc w:val="both"/>
        <w:rPr>
          <w:rFonts w:ascii="Times New Roman" w:eastAsia="Times New Roman" w:hAnsi="Times New Roman" w:cs="Times New Roman"/>
          <w:b/>
          <w:sz w:val="18"/>
          <w:szCs w:val="18"/>
          <w:lang w:eastAsia="tr-TR"/>
        </w:rPr>
      </w:pPr>
      <w:r w:rsidRPr="007746AB">
        <w:rPr>
          <w:rFonts w:ascii="Times New Roman" w:eastAsia="Times New Roman" w:hAnsi="Times New Roman" w:cs="Times New Roman"/>
          <w:sz w:val="18"/>
          <w:szCs w:val="18"/>
          <w:lang w:eastAsia="tr-TR"/>
        </w:rPr>
        <w:t xml:space="preserve">Yapılan inceleme ve görüşmeler neticesinde </w:t>
      </w:r>
      <w:r>
        <w:rPr>
          <w:rFonts w:ascii="Times New Roman" w:eastAsia="Times New Roman" w:hAnsi="Times New Roman" w:cs="Times New Roman"/>
          <w:sz w:val="18"/>
          <w:szCs w:val="18"/>
          <w:lang w:eastAsia="tr-TR"/>
        </w:rPr>
        <w:t>üst üste 2</w:t>
      </w:r>
      <w:r w:rsidR="00C41375">
        <w:rPr>
          <w:rFonts w:ascii="Times New Roman" w:eastAsia="Times New Roman" w:hAnsi="Times New Roman" w:cs="Times New Roman"/>
          <w:sz w:val="18"/>
          <w:szCs w:val="18"/>
          <w:lang w:eastAsia="tr-TR"/>
        </w:rPr>
        <w:t xml:space="preserve"> </w:t>
      </w:r>
      <w:proofErr w:type="gramStart"/>
      <w:r w:rsidR="00C41375">
        <w:rPr>
          <w:rFonts w:ascii="Times New Roman" w:eastAsia="Times New Roman" w:hAnsi="Times New Roman" w:cs="Times New Roman"/>
          <w:sz w:val="18"/>
          <w:szCs w:val="18"/>
          <w:lang w:eastAsia="tr-TR"/>
        </w:rPr>
        <w:t xml:space="preserve">kez </w:t>
      </w:r>
      <w:r>
        <w:rPr>
          <w:rFonts w:ascii="Times New Roman" w:eastAsia="Times New Roman" w:hAnsi="Times New Roman" w:cs="Times New Roman"/>
          <w:sz w:val="18"/>
          <w:szCs w:val="18"/>
          <w:lang w:eastAsia="tr-TR"/>
        </w:rPr>
        <w:t xml:space="preserve"> tez</w:t>
      </w:r>
      <w:proofErr w:type="gramEnd"/>
      <w:r>
        <w:rPr>
          <w:rFonts w:ascii="Times New Roman" w:eastAsia="Times New Roman" w:hAnsi="Times New Roman" w:cs="Times New Roman"/>
          <w:sz w:val="18"/>
          <w:szCs w:val="18"/>
          <w:lang w:eastAsia="tr-TR"/>
        </w:rPr>
        <w:t xml:space="preserve"> izleme sınavından başarısız olduğu</w:t>
      </w:r>
      <w:r w:rsidRPr="00BB034B">
        <w:rPr>
          <w:rFonts w:ascii="Times New Roman" w:eastAsia="Times New Roman" w:hAnsi="Times New Roman" w:cs="Times New Roman"/>
          <w:sz w:val="18"/>
          <w:szCs w:val="18"/>
          <w:lang w:eastAsia="tr-TR"/>
        </w:rPr>
        <w:t xml:space="preserve"> anlaşıld</w:t>
      </w:r>
      <w:r>
        <w:rPr>
          <w:rFonts w:ascii="Times New Roman" w:eastAsia="Times New Roman" w:hAnsi="Times New Roman" w:cs="Times New Roman"/>
          <w:sz w:val="18"/>
          <w:szCs w:val="18"/>
          <w:lang w:eastAsia="tr-TR"/>
        </w:rPr>
        <w:t>ığından</w:t>
      </w:r>
      <w:r w:rsidRPr="00BB034B">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08.06</w:t>
      </w:r>
      <w:r w:rsidRPr="00BB034B">
        <w:rPr>
          <w:rFonts w:ascii="Times New Roman" w:eastAsia="Times New Roman" w:hAnsi="Times New Roman" w:cs="Times New Roman"/>
          <w:sz w:val="18"/>
          <w:szCs w:val="18"/>
          <w:lang w:eastAsia="tr-TR"/>
        </w:rPr>
        <w:t xml:space="preserve">.2023 tarih ve 132 sayılı Üniversitemiz Senato toplantısında alınan kararı ile uygulanan 18. Maddesinin 12-13. </w:t>
      </w:r>
      <w:proofErr w:type="spellStart"/>
      <w:r w:rsidRPr="00BB034B">
        <w:rPr>
          <w:rFonts w:ascii="Times New Roman" w:eastAsia="Times New Roman" w:hAnsi="Times New Roman" w:cs="Times New Roman"/>
          <w:sz w:val="18"/>
          <w:szCs w:val="18"/>
          <w:lang w:eastAsia="tr-TR"/>
        </w:rPr>
        <w:t>bendleri</w:t>
      </w:r>
      <w:proofErr w:type="spellEnd"/>
      <w:r w:rsidRPr="00BB034B">
        <w:rPr>
          <w:rFonts w:ascii="Times New Roman" w:eastAsia="Times New Roman" w:hAnsi="Times New Roman"/>
          <w:sz w:val="18"/>
          <w:szCs w:val="18"/>
          <w:lang w:eastAsia="tr-TR"/>
        </w:rPr>
        <w:t xml:space="preserve"> uyarınca;</w:t>
      </w:r>
      <w:r>
        <w:rPr>
          <w:rFonts w:ascii="Times New Roman" w:eastAsia="Times New Roman" w:hAnsi="Times New Roman"/>
          <w:sz w:val="18"/>
          <w:szCs w:val="18"/>
          <w:lang w:eastAsia="tr-TR"/>
        </w:rPr>
        <w:t xml:space="preserve"> </w:t>
      </w:r>
      <w:r w:rsidRPr="00BB034B">
        <w:rPr>
          <w:rFonts w:ascii="Times New Roman" w:eastAsia="Times New Roman" w:hAnsi="Times New Roman" w:cs="Times New Roman"/>
          <w:sz w:val="18"/>
          <w:szCs w:val="18"/>
          <w:lang w:eastAsia="tr-TR"/>
        </w:rPr>
        <w:t>2</w:t>
      </w:r>
      <w:r>
        <w:rPr>
          <w:rFonts w:ascii="Times New Roman" w:eastAsia="Times New Roman" w:hAnsi="Times New Roman" w:cs="Times New Roman"/>
          <w:sz w:val="18"/>
          <w:szCs w:val="18"/>
          <w:lang w:eastAsia="tr-TR"/>
        </w:rPr>
        <w:t>4.07.</w:t>
      </w:r>
      <w:r w:rsidRPr="00BB034B">
        <w:rPr>
          <w:rFonts w:ascii="Times New Roman" w:eastAsia="Times New Roman" w:hAnsi="Times New Roman" w:cs="Times New Roman"/>
          <w:sz w:val="18"/>
          <w:szCs w:val="18"/>
          <w:lang w:eastAsia="tr-TR"/>
        </w:rPr>
        <w:t>2024 tarihinden itibaren ilişiğinin kesilmesinin uygun olduğuna oy birliği ile karar verildi.</w:t>
      </w:r>
    </w:p>
    <w:p w14:paraId="52C22285" w14:textId="77777777" w:rsidR="00BB034B" w:rsidRDefault="00BB034B" w:rsidP="00BB034B">
      <w:pPr>
        <w:shd w:val="clear" w:color="auto" w:fill="FFFFFF"/>
        <w:spacing w:after="0" w:line="240" w:lineRule="auto"/>
        <w:jc w:val="both"/>
        <w:rPr>
          <w:rFonts w:ascii="Times New Roman" w:hAnsi="Times New Roman" w:cs="Times New Roman"/>
          <w:sz w:val="18"/>
          <w:szCs w:val="18"/>
        </w:rPr>
      </w:pPr>
    </w:p>
    <w:p w14:paraId="541D03B5" w14:textId="32C10390" w:rsidR="00C41375" w:rsidRPr="007746AB" w:rsidRDefault="00575B77" w:rsidP="00C41375">
      <w:pPr>
        <w:autoSpaceDE w:val="0"/>
        <w:autoSpaceDN w:val="0"/>
        <w:adjustRightInd w:val="0"/>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color w:val="000000" w:themeColor="text1"/>
          <w:sz w:val="18"/>
          <w:szCs w:val="18"/>
          <w:lang w:eastAsia="tr-TR"/>
        </w:rPr>
        <w:t>3</w:t>
      </w:r>
      <w:r w:rsidR="00C41375" w:rsidRPr="00312709">
        <w:rPr>
          <w:rFonts w:ascii="Times New Roman" w:eastAsia="Times New Roman" w:hAnsi="Times New Roman" w:cs="Times New Roman"/>
          <w:b/>
          <w:color w:val="000000" w:themeColor="text1"/>
          <w:sz w:val="18"/>
          <w:szCs w:val="18"/>
          <w:lang w:eastAsia="tr-TR"/>
        </w:rPr>
        <w:t>.</w:t>
      </w:r>
      <w:r w:rsidR="00C41375" w:rsidRPr="00312709">
        <w:rPr>
          <w:rFonts w:ascii="Times New Roman" w:eastAsia="Times New Roman" w:hAnsi="Times New Roman" w:cs="Times New Roman"/>
          <w:color w:val="000000" w:themeColor="text1"/>
          <w:sz w:val="18"/>
          <w:szCs w:val="18"/>
          <w:lang w:eastAsia="tr-TR"/>
        </w:rPr>
        <w:t xml:space="preserve"> </w:t>
      </w:r>
      <w:r w:rsidR="00C41375" w:rsidRPr="007746AB">
        <w:rPr>
          <w:rFonts w:ascii="Times New Roman" w:eastAsia="Times New Roman" w:hAnsi="Times New Roman" w:cs="Times New Roman"/>
          <w:sz w:val="18"/>
          <w:szCs w:val="18"/>
          <w:lang w:eastAsia="tr-TR"/>
        </w:rPr>
        <w:t xml:space="preserve">Enstitümüz </w:t>
      </w:r>
      <w:proofErr w:type="spellStart"/>
      <w:r w:rsidR="00C41375">
        <w:rPr>
          <w:rFonts w:ascii="Times New Roman" w:eastAsia="Times New Roman" w:hAnsi="Times New Roman" w:cs="Times New Roman"/>
          <w:sz w:val="18"/>
          <w:szCs w:val="18"/>
          <w:lang w:eastAsia="tr-TR"/>
        </w:rPr>
        <w:t>Metalurji</w:t>
      </w:r>
      <w:proofErr w:type="spellEnd"/>
      <w:r w:rsidR="00C41375">
        <w:rPr>
          <w:rFonts w:ascii="Times New Roman" w:eastAsia="Times New Roman" w:hAnsi="Times New Roman" w:cs="Times New Roman"/>
          <w:sz w:val="18"/>
          <w:szCs w:val="18"/>
          <w:lang w:eastAsia="tr-TR"/>
        </w:rPr>
        <w:t xml:space="preserve"> ve Malzeme Mühendisliği EABD doktora öğrencisi </w:t>
      </w:r>
      <w:r w:rsidR="00C41375">
        <w:rPr>
          <w:rFonts w:ascii="Times New Roman" w:eastAsia="Times New Roman" w:hAnsi="Times New Roman" w:cs="Times New Roman"/>
          <w:b/>
          <w:sz w:val="18"/>
          <w:szCs w:val="18"/>
          <w:lang w:eastAsia="tr-TR"/>
        </w:rPr>
        <w:t xml:space="preserve">Mücahit Abdullah </w:t>
      </w:r>
      <w:proofErr w:type="gramStart"/>
      <w:r w:rsidR="00C41375">
        <w:rPr>
          <w:rFonts w:ascii="Times New Roman" w:eastAsia="Times New Roman" w:hAnsi="Times New Roman" w:cs="Times New Roman"/>
          <w:b/>
          <w:sz w:val="18"/>
          <w:szCs w:val="18"/>
          <w:lang w:eastAsia="tr-TR"/>
        </w:rPr>
        <w:t>SARI ’</w:t>
      </w:r>
      <w:proofErr w:type="gramEnd"/>
      <w:r w:rsidR="00C41375">
        <w:rPr>
          <w:rFonts w:ascii="Times New Roman" w:eastAsia="Times New Roman" w:hAnsi="Times New Roman" w:cs="Times New Roman"/>
          <w:b/>
          <w:sz w:val="18"/>
          <w:szCs w:val="18"/>
          <w:lang w:eastAsia="tr-TR"/>
        </w:rPr>
        <w:t xml:space="preserve"> </w:t>
      </w:r>
      <w:proofErr w:type="spellStart"/>
      <w:r w:rsidR="00C41375">
        <w:rPr>
          <w:rFonts w:ascii="Times New Roman" w:eastAsia="Times New Roman" w:hAnsi="Times New Roman" w:cs="Times New Roman"/>
          <w:sz w:val="18"/>
          <w:szCs w:val="18"/>
          <w:lang w:eastAsia="tr-TR"/>
        </w:rPr>
        <w:t>nın</w:t>
      </w:r>
      <w:proofErr w:type="spellEnd"/>
      <w:r w:rsidR="00C41375">
        <w:rPr>
          <w:rFonts w:ascii="Times New Roman" w:eastAsia="Times New Roman" w:hAnsi="Times New Roman" w:cs="Times New Roman"/>
          <w:sz w:val="18"/>
          <w:szCs w:val="18"/>
          <w:lang w:eastAsia="tr-TR"/>
        </w:rPr>
        <w:t xml:space="preserve">  dosyası ve başarı durumu</w:t>
      </w:r>
      <w:r w:rsidR="00C41375" w:rsidRPr="007746AB">
        <w:rPr>
          <w:rFonts w:ascii="Times New Roman" w:eastAsia="Times New Roman" w:hAnsi="Times New Roman" w:cs="Times New Roman"/>
          <w:sz w:val="18"/>
          <w:szCs w:val="18"/>
          <w:lang w:eastAsia="tr-TR"/>
        </w:rPr>
        <w:t xml:space="preserve"> incelendi. </w:t>
      </w:r>
    </w:p>
    <w:p w14:paraId="782424E5" w14:textId="197FF98A" w:rsidR="00C41375" w:rsidRPr="00BB034B" w:rsidRDefault="00C41375" w:rsidP="00C41375">
      <w:pPr>
        <w:pStyle w:val="ListeParagraf"/>
        <w:numPr>
          <w:ilvl w:val="0"/>
          <w:numId w:val="5"/>
        </w:numPr>
        <w:tabs>
          <w:tab w:val="left" w:pos="709"/>
        </w:tabs>
        <w:spacing w:after="60" w:line="240" w:lineRule="auto"/>
        <w:ind w:left="714" w:hanging="357"/>
        <w:jc w:val="both"/>
        <w:rPr>
          <w:rFonts w:ascii="Times New Roman" w:eastAsia="Times New Roman" w:hAnsi="Times New Roman" w:cs="Times New Roman"/>
          <w:b/>
          <w:sz w:val="18"/>
          <w:szCs w:val="18"/>
          <w:lang w:eastAsia="tr-TR"/>
        </w:rPr>
      </w:pPr>
      <w:r w:rsidRPr="007746AB">
        <w:rPr>
          <w:rFonts w:ascii="Times New Roman" w:eastAsia="Times New Roman" w:hAnsi="Times New Roman" w:cs="Times New Roman"/>
          <w:sz w:val="18"/>
          <w:szCs w:val="18"/>
          <w:lang w:eastAsia="tr-TR"/>
        </w:rPr>
        <w:t xml:space="preserve">Yapılan inceleme ve görüşmeler neticesinde </w:t>
      </w:r>
      <w:r>
        <w:rPr>
          <w:rFonts w:ascii="Times New Roman" w:eastAsia="Times New Roman" w:hAnsi="Times New Roman" w:cs="Times New Roman"/>
          <w:sz w:val="18"/>
          <w:szCs w:val="18"/>
          <w:lang w:eastAsia="tr-TR"/>
        </w:rPr>
        <w:t xml:space="preserve">aralıklı </w:t>
      </w:r>
      <w:proofErr w:type="gramStart"/>
      <w:r>
        <w:rPr>
          <w:rFonts w:ascii="Times New Roman" w:eastAsia="Times New Roman" w:hAnsi="Times New Roman" w:cs="Times New Roman"/>
          <w:sz w:val="18"/>
          <w:szCs w:val="18"/>
          <w:lang w:eastAsia="tr-TR"/>
        </w:rPr>
        <w:t>olarak  3</w:t>
      </w:r>
      <w:proofErr w:type="gramEnd"/>
      <w:r>
        <w:rPr>
          <w:rFonts w:ascii="Times New Roman" w:eastAsia="Times New Roman" w:hAnsi="Times New Roman" w:cs="Times New Roman"/>
          <w:sz w:val="18"/>
          <w:szCs w:val="18"/>
          <w:lang w:eastAsia="tr-TR"/>
        </w:rPr>
        <w:t xml:space="preserve"> kez  tez izleme sınavından başarısız olduğu</w:t>
      </w:r>
      <w:r w:rsidRPr="00BB034B">
        <w:rPr>
          <w:rFonts w:ascii="Times New Roman" w:eastAsia="Times New Roman" w:hAnsi="Times New Roman" w:cs="Times New Roman"/>
          <w:sz w:val="18"/>
          <w:szCs w:val="18"/>
          <w:lang w:eastAsia="tr-TR"/>
        </w:rPr>
        <w:t xml:space="preserve"> anlaşıld</w:t>
      </w:r>
      <w:r>
        <w:rPr>
          <w:rFonts w:ascii="Times New Roman" w:eastAsia="Times New Roman" w:hAnsi="Times New Roman" w:cs="Times New Roman"/>
          <w:sz w:val="18"/>
          <w:szCs w:val="18"/>
          <w:lang w:eastAsia="tr-TR"/>
        </w:rPr>
        <w:t>ığından</w:t>
      </w:r>
      <w:r w:rsidRPr="00BB034B">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08.06</w:t>
      </w:r>
      <w:r w:rsidRPr="00BB034B">
        <w:rPr>
          <w:rFonts w:ascii="Times New Roman" w:eastAsia="Times New Roman" w:hAnsi="Times New Roman" w:cs="Times New Roman"/>
          <w:sz w:val="18"/>
          <w:szCs w:val="18"/>
          <w:lang w:eastAsia="tr-TR"/>
        </w:rPr>
        <w:t xml:space="preserve">.2023 tarih ve 132 sayılı Üniversitemiz Senato toplantısında alınan kararı ile uygulanan 18. Maddesinin 12-13. </w:t>
      </w:r>
      <w:proofErr w:type="spellStart"/>
      <w:r w:rsidRPr="00BB034B">
        <w:rPr>
          <w:rFonts w:ascii="Times New Roman" w:eastAsia="Times New Roman" w:hAnsi="Times New Roman" w:cs="Times New Roman"/>
          <w:sz w:val="18"/>
          <w:szCs w:val="18"/>
          <w:lang w:eastAsia="tr-TR"/>
        </w:rPr>
        <w:t>bendleri</w:t>
      </w:r>
      <w:proofErr w:type="spellEnd"/>
      <w:r w:rsidRPr="00BB034B">
        <w:rPr>
          <w:rFonts w:ascii="Times New Roman" w:eastAsia="Times New Roman" w:hAnsi="Times New Roman"/>
          <w:sz w:val="18"/>
          <w:szCs w:val="18"/>
          <w:lang w:eastAsia="tr-TR"/>
        </w:rPr>
        <w:t xml:space="preserve"> uyarınca;</w:t>
      </w:r>
      <w:r>
        <w:rPr>
          <w:rFonts w:ascii="Times New Roman" w:eastAsia="Times New Roman" w:hAnsi="Times New Roman"/>
          <w:sz w:val="18"/>
          <w:szCs w:val="18"/>
          <w:lang w:eastAsia="tr-TR"/>
        </w:rPr>
        <w:t xml:space="preserve"> </w:t>
      </w:r>
      <w:r w:rsidRPr="00BB034B">
        <w:rPr>
          <w:rFonts w:ascii="Times New Roman" w:eastAsia="Times New Roman" w:hAnsi="Times New Roman" w:cs="Times New Roman"/>
          <w:sz w:val="18"/>
          <w:szCs w:val="18"/>
          <w:lang w:eastAsia="tr-TR"/>
        </w:rPr>
        <w:t>2</w:t>
      </w:r>
      <w:r>
        <w:rPr>
          <w:rFonts w:ascii="Times New Roman" w:eastAsia="Times New Roman" w:hAnsi="Times New Roman" w:cs="Times New Roman"/>
          <w:sz w:val="18"/>
          <w:szCs w:val="18"/>
          <w:lang w:eastAsia="tr-TR"/>
        </w:rPr>
        <w:t>4.07.</w:t>
      </w:r>
      <w:r w:rsidRPr="00BB034B">
        <w:rPr>
          <w:rFonts w:ascii="Times New Roman" w:eastAsia="Times New Roman" w:hAnsi="Times New Roman" w:cs="Times New Roman"/>
          <w:sz w:val="18"/>
          <w:szCs w:val="18"/>
          <w:lang w:eastAsia="tr-TR"/>
        </w:rPr>
        <w:t>2024 tarihinden itibaren ilişiğinin kesilmesinin uygun olduğuna oy birliği ile karar verildi.</w:t>
      </w:r>
    </w:p>
    <w:p w14:paraId="1DA865D9" w14:textId="77777777" w:rsidR="00C41375" w:rsidRDefault="00C41375" w:rsidP="00C41375">
      <w:pPr>
        <w:shd w:val="clear" w:color="auto" w:fill="FFFFFF"/>
        <w:spacing w:after="0" w:line="240" w:lineRule="auto"/>
        <w:jc w:val="both"/>
        <w:rPr>
          <w:rFonts w:ascii="Times New Roman" w:hAnsi="Times New Roman" w:cs="Times New Roman"/>
          <w:sz w:val="18"/>
          <w:szCs w:val="18"/>
        </w:rPr>
      </w:pPr>
    </w:p>
    <w:p w14:paraId="51AA899B" w14:textId="1F3CD4BA" w:rsidR="00834D56" w:rsidRPr="00834D56" w:rsidRDefault="00575B77" w:rsidP="00834D56">
      <w:pPr>
        <w:spacing w:after="60" w:line="240" w:lineRule="auto"/>
        <w:jc w:val="both"/>
        <w:rPr>
          <w:rFonts w:ascii="Times New Roman" w:hAnsi="Times New Roman" w:cs="Times New Roman"/>
          <w:sz w:val="18"/>
          <w:szCs w:val="18"/>
        </w:rPr>
      </w:pPr>
      <w:r>
        <w:rPr>
          <w:rFonts w:ascii="Times New Roman" w:hAnsi="Times New Roman" w:cs="Times New Roman"/>
          <w:b/>
          <w:sz w:val="18"/>
          <w:szCs w:val="18"/>
        </w:rPr>
        <w:t>4</w:t>
      </w:r>
      <w:r w:rsidR="00834D56" w:rsidRPr="00834D56">
        <w:rPr>
          <w:rFonts w:ascii="Times New Roman" w:hAnsi="Times New Roman" w:cs="Times New Roman"/>
          <w:b/>
          <w:sz w:val="18"/>
          <w:szCs w:val="18"/>
        </w:rPr>
        <w:t>.</w:t>
      </w:r>
      <w:r w:rsidR="00834D56">
        <w:rPr>
          <w:rFonts w:ascii="Times New Roman" w:hAnsi="Times New Roman" w:cs="Times New Roman"/>
          <w:sz w:val="18"/>
          <w:szCs w:val="18"/>
        </w:rPr>
        <w:t xml:space="preserve"> İmalat Mühendis</w:t>
      </w:r>
      <w:r w:rsidR="00834D56" w:rsidRPr="00834D56">
        <w:rPr>
          <w:rFonts w:ascii="Times New Roman" w:hAnsi="Times New Roman" w:cs="Times New Roman"/>
          <w:sz w:val="18"/>
          <w:szCs w:val="18"/>
        </w:rPr>
        <w:t xml:space="preserve">liği EABD Doktora öğrencisi </w:t>
      </w:r>
      <w:r w:rsidR="00834D56">
        <w:rPr>
          <w:rFonts w:ascii="Times New Roman" w:hAnsi="Times New Roman" w:cs="Times New Roman"/>
          <w:b/>
          <w:sz w:val="18"/>
          <w:szCs w:val="18"/>
        </w:rPr>
        <w:t xml:space="preserve">Bahadır İŞCAN </w:t>
      </w:r>
      <w:r w:rsidR="00834D56" w:rsidRPr="00834D56">
        <w:rPr>
          <w:rFonts w:ascii="Times New Roman" w:hAnsi="Times New Roman" w:cs="Times New Roman"/>
          <w:sz w:val="18"/>
          <w:szCs w:val="18"/>
        </w:rPr>
        <w:t>’</w:t>
      </w:r>
      <w:proofErr w:type="spellStart"/>
      <w:r w:rsidR="00834D56" w:rsidRPr="00834D56">
        <w:rPr>
          <w:rFonts w:ascii="Times New Roman" w:hAnsi="Times New Roman" w:cs="Times New Roman"/>
          <w:sz w:val="18"/>
          <w:szCs w:val="18"/>
        </w:rPr>
        <w:t>ın</w:t>
      </w:r>
      <w:proofErr w:type="spellEnd"/>
      <w:r w:rsidR="00834D56" w:rsidRPr="00834D56">
        <w:rPr>
          <w:rFonts w:ascii="Times New Roman" w:hAnsi="Times New Roman" w:cs="Times New Roman"/>
          <w:sz w:val="18"/>
          <w:szCs w:val="18"/>
        </w:rPr>
        <w:t xml:space="preserve"> Tez İzleme Komitesi tarafından yapılan Tez Öneri Değerlendirme Sınavı formu okundu. </w:t>
      </w:r>
    </w:p>
    <w:p w14:paraId="166DDB40" w14:textId="4B40329E" w:rsidR="00834D56" w:rsidRPr="00834D56" w:rsidRDefault="00834D56" w:rsidP="00834D56">
      <w:pPr>
        <w:pStyle w:val="ListeParagraf"/>
        <w:numPr>
          <w:ilvl w:val="0"/>
          <w:numId w:val="12"/>
        </w:num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34D56">
        <w:rPr>
          <w:rFonts w:ascii="Times New Roman" w:eastAsia="Times New Roman" w:hAnsi="Times New Roman" w:cs="Times New Roman"/>
          <w:sz w:val="18"/>
          <w:szCs w:val="18"/>
          <w:lang w:eastAsia="tr-TR"/>
        </w:rPr>
        <w:t>SUBÜ Lisansüstü Eğitim ve Öğretim Yönetmeliği'nin 44(6)  maddesi uyarınca</w:t>
      </w:r>
      <w:r w:rsidRPr="00834D56">
        <w:rPr>
          <w:rFonts w:ascii="Times New Roman" w:hAnsi="Times New Roman" w:cs="Times New Roman"/>
          <w:sz w:val="18"/>
          <w:szCs w:val="18"/>
        </w:rPr>
        <w:t xml:space="preserve">; Tez İzleme Komitesince yapılan öneri değerlendirme sınavı sonucunda adı geçen öğrencinin tez konusunun </w:t>
      </w:r>
      <w:r w:rsidRPr="00834D56">
        <w:rPr>
          <w:rFonts w:ascii="Times New Roman" w:hAnsi="Times New Roman" w:cs="Times New Roman"/>
          <w:b/>
          <w:sz w:val="18"/>
          <w:szCs w:val="18"/>
        </w:rPr>
        <w:t xml:space="preserve">” </w:t>
      </w:r>
      <w:r>
        <w:rPr>
          <w:rFonts w:ascii="Times New Roman" w:hAnsi="Times New Roman" w:cs="Times New Roman"/>
          <w:b/>
          <w:sz w:val="18"/>
          <w:szCs w:val="18"/>
        </w:rPr>
        <w:t>Mobil Hidrolik Sistemlerinde Kullanılan Yön Kontrol Valflerinde Yenilikçi Deneysel Tasarım Geliştirme Metodolojisi ile Ürün Gelişim Noktalarının Belirlenmesi</w:t>
      </w:r>
      <w:r w:rsidRPr="00834D56">
        <w:rPr>
          <w:rFonts w:ascii="Times New Roman" w:hAnsi="Times New Roman" w:cs="Times New Roman"/>
          <w:b/>
          <w:sz w:val="18"/>
          <w:szCs w:val="18"/>
        </w:rPr>
        <w:t>”</w:t>
      </w:r>
      <w:r w:rsidRPr="00834D56">
        <w:rPr>
          <w:rFonts w:ascii="Times New Roman" w:hAnsi="Times New Roman" w:cs="Times New Roman"/>
          <w:sz w:val="18"/>
          <w:szCs w:val="18"/>
        </w:rPr>
        <w:t xml:space="preserve"> olmasının uygun olduğuna oy birliği ile karar verildi.</w:t>
      </w:r>
    </w:p>
    <w:p w14:paraId="3C825FA2" w14:textId="77777777" w:rsidR="00CB0C62" w:rsidRDefault="00CB0C62" w:rsidP="00FB5BE2">
      <w:pPr>
        <w:spacing w:after="60"/>
        <w:jc w:val="both"/>
        <w:rPr>
          <w:rFonts w:ascii="Times New Roman" w:eastAsia="Times New Roman" w:hAnsi="Times New Roman" w:cs="Times New Roman"/>
          <w:b/>
          <w:sz w:val="18"/>
          <w:szCs w:val="18"/>
          <w:lang w:eastAsia="tr-TR"/>
        </w:rPr>
      </w:pPr>
    </w:p>
    <w:p w14:paraId="57F8BFDE" w14:textId="31FE3559" w:rsidR="00834D56" w:rsidRPr="00834D56" w:rsidRDefault="00575B77" w:rsidP="00834D56">
      <w:pPr>
        <w:spacing w:after="60" w:line="240" w:lineRule="auto"/>
        <w:jc w:val="both"/>
        <w:rPr>
          <w:rFonts w:ascii="Times New Roman" w:hAnsi="Times New Roman" w:cs="Times New Roman"/>
          <w:sz w:val="18"/>
          <w:szCs w:val="18"/>
        </w:rPr>
      </w:pPr>
      <w:r>
        <w:rPr>
          <w:rFonts w:ascii="Times New Roman" w:hAnsi="Times New Roman" w:cs="Times New Roman"/>
          <w:b/>
          <w:sz w:val="18"/>
          <w:szCs w:val="18"/>
        </w:rPr>
        <w:t>5</w:t>
      </w:r>
      <w:r w:rsidR="00834D56" w:rsidRPr="00834D56">
        <w:rPr>
          <w:rFonts w:ascii="Times New Roman" w:hAnsi="Times New Roman" w:cs="Times New Roman"/>
          <w:b/>
          <w:sz w:val="18"/>
          <w:szCs w:val="18"/>
        </w:rPr>
        <w:t>.</w:t>
      </w:r>
      <w:r w:rsidR="00834D56">
        <w:rPr>
          <w:rFonts w:ascii="Times New Roman" w:hAnsi="Times New Roman" w:cs="Times New Roman"/>
          <w:sz w:val="18"/>
          <w:szCs w:val="18"/>
        </w:rPr>
        <w:t xml:space="preserve"> Turizm İşletmeci</w:t>
      </w:r>
      <w:r w:rsidR="00834D56" w:rsidRPr="00834D56">
        <w:rPr>
          <w:rFonts w:ascii="Times New Roman" w:hAnsi="Times New Roman" w:cs="Times New Roman"/>
          <w:sz w:val="18"/>
          <w:szCs w:val="18"/>
        </w:rPr>
        <w:t xml:space="preserve">liği EABD Doktora öğrencisi </w:t>
      </w:r>
      <w:r w:rsidR="00834D56">
        <w:rPr>
          <w:rFonts w:ascii="Times New Roman" w:hAnsi="Times New Roman" w:cs="Times New Roman"/>
          <w:b/>
          <w:sz w:val="18"/>
          <w:szCs w:val="18"/>
        </w:rPr>
        <w:t xml:space="preserve">Nihat USLU </w:t>
      </w:r>
      <w:r w:rsidR="00834D56">
        <w:rPr>
          <w:rFonts w:ascii="Times New Roman" w:hAnsi="Times New Roman" w:cs="Times New Roman"/>
          <w:sz w:val="18"/>
          <w:szCs w:val="18"/>
        </w:rPr>
        <w:t>’</w:t>
      </w:r>
      <w:proofErr w:type="spellStart"/>
      <w:r w:rsidR="00834D56">
        <w:rPr>
          <w:rFonts w:ascii="Times New Roman" w:hAnsi="Times New Roman" w:cs="Times New Roman"/>
          <w:sz w:val="18"/>
          <w:szCs w:val="18"/>
        </w:rPr>
        <w:t>nu</w:t>
      </w:r>
      <w:r w:rsidR="00834D56" w:rsidRPr="00834D56">
        <w:rPr>
          <w:rFonts w:ascii="Times New Roman" w:hAnsi="Times New Roman" w:cs="Times New Roman"/>
          <w:sz w:val="18"/>
          <w:szCs w:val="18"/>
        </w:rPr>
        <w:t>n</w:t>
      </w:r>
      <w:proofErr w:type="spellEnd"/>
      <w:r w:rsidR="00834D56" w:rsidRPr="00834D56">
        <w:rPr>
          <w:rFonts w:ascii="Times New Roman" w:hAnsi="Times New Roman" w:cs="Times New Roman"/>
          <w:sz w:val="18"/>
          <w:szCs w:val="18"/>
        </w:rPr>
        <w:t xml:space="preserve"> Tez İzleme Komitesi tarafından yapılan Tez Öneri Değerlendirme Sınavı formu okundu. </w:t>
      </w:r>
    </w:p>
    <w:p w14:paraId="7CE580A9" w14:textId="1EB2759E" w:rsidR="00834D56" w:rsidRPr="00834D56" w:rsidRDefault="00834D56" w:rsidP="00834D56">
      <w:pPr>
        <w:pStyle w:val="ListeParagraf"/>
        <w:numPr>
          <w:ilvl w:val="0"/>
          <w:numId w:val="12"/>
        </w:num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34D56">
        <w:rPr>
          <w:rFonts w:ascii="Times New Roman" w:eastAsia="Times New Roman" w:hAnsi="Times New Roman" w:cs="Times New Roman"/>
          <w:sz w:val="18"/>
          <w:szCs w:val="18"/>
          <w:lang w:eastAsia="tr-TR"/>
        </w:rPr>
        <w:t>SUBÜ Lisansüstü Eğitim ve Öğretim Yönetmeliği'nin 44(6)  maddesi uyarınca</w:t>
      </w:r>
      <w:r w:rsidRPr="00834D56">
        <w:rPr>
          <w:rFonts w:ascii="Times New Roman" w:hAnsi="Times New Roman" w:cs="Times New Roman"/>
          <w:sz w:val="18"/>
          <w:szCs w:val="18"/>
        </w:rPr>
        <w:t xml:space="preserve">; Tez İzleme Komitesince yapılan öneri değerlendirme sınavı sonucunda adı geçen öğrencinin tez konusunun </w:t>
      </w:r>
      <w:r w:rsidRPr="00834D56">
        <w:rPr>
          <w:rFonts w:ascii="Times New Roman" w:hAnsi="Times New Roman" w:cs="Times New Roman"/>
          <w:b/>
          <w:sz w:val="18"/>
          <w:szCs w:val="18"/>
        </w:rPr>
        <w:t xml:space="preserve">” </w:t>
      </w:r>
      <w:r>
        <w:rPr>
          <w:rFonts w:ascii="Times New Roman" w:hAnsi="Times New Roman" w:cs="Times New Roman"/>
          <w:b/>
          <w:sz w:val="18"/>
          <w:szCs w:val="18"/>
        </w:rPr>
        <w:t xml:space="preserve">Otel İşletmelerinde Kurumsallaşma Düzeyi </w:t>
      </w:r>
      <w:r w:rsidR="00F81875">
        <w:rPr>
          <w:rFonts w:ascii="Times New Roman" w:hAnsi="Times New Roman" w:cs="Times New Roman"/>
          <w:b/>
          <w:sz w:val="18"/>
          <w:szCs w:val="18"/>
        </w:rPr>
        <w:t>v</w:t>
      </w:r>
      <w:r>
        <w:rPr>
          <w:rFonts w:ascii="Times New Roman" w:hAnsi="Times New Roman" w:cs="Times New Roman"/>
          <w:b/>
          <w:sz w:val="18"/>
          <w:szCs w:val="18"/>
        </w:rPr>
        <w:t xml:space="preserve">e Uluslararası Büyüme Stratejilerinin Girişimsel Yönelime Etkisi: </w:t>
      </w:r>
      <w:r w:rsidR="00A222F9">
        <w:rPr>
          <w:rFonts w:ascii="Times New Roman" w:hAnsi="Times New Roman" w:cs="Times New Roman"/>
          <w:b/>
          <w:sz w:val="18"/>
          <w:szCs w:val="18"/>
        </w:rPr>
        <w:t>İ</w:t>
      </w:r>
      <w:r>
        <w:rPr>
          <w:rFonts w:ascii="Times New Roman" w:hAnsi="Times New Roman" w:cs="Times New Roman"/>
          <w:b/>
          <w:sz w:val="18"/>
          <w:szCs w:val="18"/>
        </w:rPr>
        <w:t>stanbul</w:t>
      </w:r>
      <w:r w:rsidR="00A222F9">
        <w:rPr>
          <w:rFonts w:ascii="Times New Roman" w:hAnsi="Times New Roman" w:cs="Times New Roman"/>
          <w:b/>
          <w:sz w:val="18"/>
          <w:szCs w:val="18"/>
        </w:rPr>
        <w:t xml:space="preserve"> Ö</w:t>
      </w:r>
      <w:r>
        <w:rPr>
          <w:rFonts w:ascii="Times New Roman" w:hAnsi="Times New Roman" w:cs="Times New Roman"/>
          <w:b/>
          <w:sz w:val="18"/>
          <w:szCs w:val="18"/>
        </w:rPr>
        <w:t>rneği</w:t>
      </w:r>
      <w:r w:rsidRPr="00834D56">
        <w:rPr>
          <w:rFonts w:ascii="Times New Roman" w:hAnsi="Times New Roman" w:cs="Times New Roman"/>
          <w:b/>
          <w:sz w:val="18"/>
          <w:szCs w:val="18"/>
        </w:rPr>
        <w:t>”</w:t>
      </w:r>
      <w:r w:rsidRPr="00834D56">
        <w:rPr>
          <w:rFonts w:ascii="Times New Roman" w:hAnsi="Times New Roman" w:cs="Times New Roman"/>
          <w:sz w:val="18"/>
          <w:szCs w:val="18"/>
        </w:rPr>
        <w:t xml:space="preserve"> olmasının uygun olduğuna oy birliği ile karar verildi.</w:t>
      </w:r>
    </w:p>
    <w:p w14:paraId="0B85CB82" w14:textId="77777777" w:rsidR="00834D56" w:rsidRDefault="00834D56" w:rsidP="00834D56">
      <w:pPr>
        <w:spacing w:after="60"/>
        <w:jc w:val="both"/>
        <w:rPr>
          <w:rFonts w:ascii="Times New Roman" w:eastAsia="Times New Roman" w:hAnsi="Times New Roman" w:cs="Times New Roman"/>
          <w:b/>
          <w:sz w:val="18"/>
          <w:szCs w:val="18"/>
          <w:lang w:eastAsia="tr-TR"/>
        </w:rPr>
      </w:pPr>
    </w:p>
    <w:p w14:paraId="20DD3533" w14:textId="029EF81D" w:rsidR="00A222F9" w:rsidRPr="00834D56" w:rsidRDefault="00575B77" w:rsidP="00A222F9">
      <w:pPr>
        <w:spacing w:after="60" w:line="240" w:lineRule="auto"/>
        <w:jc w:val="both"/>
        <w:rPr>
          <w:rFonts w:ascii="Times New Roman" w:hAnsi="Times New Roman" w:cs="Times New Roman"/>
          <w:sz w:val="18"/>
          <w:szCs w:val="18"/>
        </w:rPr>
      </w:pPr>
      <w:r>
        <w:rPr>
          <w:rFonts w:ascii="Times New Roman" w:hAnsi="Times New Roman" w:cs="Times New Roman"/>
          <w:b/>
          <w:sz w:val="18"/>
          <w:szCs w:val="18"/>
        </w:rPr>
        <w:t>6</w:t>
      </w:r>
      <w:r w:rsidR="00A222F9" w:rsidRPr="00834D56">
        <w:rPr>
          <w:rFonts w:ascii="Times New Roman" w:hAnsi="Times New Roman" w:cs="Times New Roman"/>
          <w:b/>
          <w:sz w:val="18"/>
          <w:szCs w:val="18"/>
        </w:rPr>
        <w:t>.</w:t>
      </w:r>
      <w:r w:rsidR="00A222F9">
        <w:rPr>
          <w:rFonts w:ascii="Times New Roman" w:hAnsi="Times New Roman" w:cs="Times New Roman"/>
          <w:sz w:val="18"/>
          <w:szCs w:val="18"/>
        </w:rPr>
        <w:t xml:space="preserve"> Gastronomi ve Mutfak Sanatları</w:t>
      </w:r>
      <w:r w:rsidR="00A222F9" w:rsidRPr="00834D56">
        <w:rPr>
          <w:rFonts w:ascii="Times New Roman" w:hAnsi="Times New Roman" w:cs="Times New Roman"/>
          <w:sz w:val="18"/>
          <w:szCs w:val="18"/>
        </w:rPr>
        <w:t xml:space="preserve"> EABD Doktora öğrencisi </w:t>
      </w:r>
      <w:proofErr w:type="spellStart"/>
      <w:r w:rsidR="00A222F9">
        <w:rPr>
          <w:rFonts w:ascii="Times New Roman" w:hAnsi="Times New Roman" w:cs="Times New Roman"/>
          <w:b/>
          <w:sz w:val="18"/>
          <w:szCs w:val="18"/>
        </w:rPr>
        <w:t>Ebrar</w:t>
      </w:r>
      <w:proofErr w:type="spellEnd"/>
      <w:r w:rsidR="00A222F9">
        <w:rPr>
          <w:rFonts w:ascii="Times New Roman" w:hAnsi="Times New Roman" w:cs="Times New Roman"/>
          <w:b/>
          <w:sz w:val="18"/>
          <w:szCs w:val="18"/>
        </w:rPr>
        <w:t xml:space="preserve"> PARMAKSIZOĞLU IŞIK </w:t>
      </w:r>
      <w:r w:rsidR="00A222F9">
        <w:rPr>
          <w:rFonts w:ascii="Times New Roman" w:hAnsi="Times New Roman" w:cs="Times New Roman"/>
          <w:sz w:val="18"/>
          <w:szCs w:val="18"/>
        </w:rPr>
        <w:t>’</w:t>
      </w:r>
      <w:proofErr w:type="spellStart"/>
      <w:r w:rsidR="00A222F9">
        <w:rPr>
          <w:rFonts w:ascii="Times New Roman" w:hAnsi="Times New Roman" w:cs="Times New Roman"/>
          <w:sz w:val="18"/>
          <w:szCs w:val="18"/>
        </w:rPr>
        <w:t>ı</w:t>
      </w:r>
      <w:r w:rsidR="00A222F9" w:rsidRPr="00834D56">
        <w:rPr>
          <w:rFonts w:ascii="Times New Roman" w:hAnsi="Times New Roman" w:cs="Times New Roman"/>
          <w:sz w:val="18"/>
          <w:szCs w:val="18"/>
        </w:rPr>
        <w:t>n</w:t>
      </w:r>
      <w:proofErr w:type="spellEnd"/>
      <w:r w:rsidR="00A222F9" w:rsidRPr="00834D56">
        <w:rPr>
          <w:rFonts w:ascii="Times New Roman" w:hAnsi="Times New Roman" w:cs="Times New Roman"/>
          <w:sz w:val="18"/>
          <w:szCs w:val="18"/>
        </w:rPr>
        <w:t xml:space="preserve"> Tez İzleme Komitesi tarafından yapılan Tez Öneri Değerlendirme Sınavı formu okundu. </w:t>
      </w:r>
    </w:p>
    <w:p w14:paraId="614EB7CC" w14:textId="718B40CF" w:rsidR="00A222F9" w:rsidRPr="00834D56" w:rsidRDefault="00A222F9" w:rsidP="00A222F9">
      <w:pPr>
        <w:pStyle w:val="ListeParagraf"/>
        <w:numPr>
          <w:ilvl w:val="0"/>
          <w:numId w:val="12"/>
        </w:num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34D56">
        <w:rPr>
          <w:rFonts w:ascii="Times New Roman" w:eastAsia="Times New Roman" w:hAnsi="Times New Roman" w:cs="Times New Roman"/>
          <w:sz w:val="18"/>
          <w:szCs w:val="18"/>
          <w:lang w:eastAsia="tr-TR"/>
        </w:rPr>
        <w:t>SUBÜ Lisansüstü Eğitim ve Öğretim Yönetmeliği'nin 44(6)  maddesi uyarınca</w:t>
      </w:r>
      <w:r w:rsidRPr="00834D56">
        <w:rPr>
          <w:rFonts w:ascii="Times New Roman" w:hAnsi="Times New Roman" w:cs="Times New Roman"/>
          <w:sz w:val="18"/>
          <w:szCs w:val="18"/>
        </w:rPr>
        <w:t xml:space="preserve">; Tez İzleme Komitesince yapılan öneri değerlendirme sınavı sonucunda adı geçen öğrencinin tez konusunun </w:t>
      </w:r>
      <w:r w:rsidR="00F81875">
        <w:rPr>
          <w:rFonts w:ascii="Times New Roman" w:hAnsi="Times New Roman" w:cs="Times New Roman"/>
          <w:b/>
          <w:sz w:val="18"/>
          <w:szCs w:val="18"/>
        </w:rPr>
        <w:t>”</w:t>
      </w:r>
      <w:proofErr w:type="spellStart"/>
      <w:r>
        <w:rPr>
          <w:rFonts w:ascii="Times New Roman" w:hAnsi="Times New Roman" w:cs="Times New Roman"/>
          <w:b/>
          <w:sz w:val="18"/>
          <w:szCs w:val="18"/>
        </w:rPr>
        <w:t>Türkiyenin</w:t>
      </w:r>
      <w:proofErr w:type="spellEnd"/>
      <w:r>
        <w:rPr>
          <w:rFonts w:ascii="Times New Roman" w:hAnsi="Times New Roman" w:cs="Times New Roman"/>
          <w:b/>
          <w:sz w:val="18"/>
          <w:szCs w:val="18"/>
        </w:rPr>
        <w:t xml:space="preserve"> Gastronomi Turizmi </w:t>
      </w:r>
      <w:r>
        <w:rPr>
          <w:rFonts w:ascii="Times New Roman" w:hAnsi="Times New Roman" w:cs="Times New Roman"/>
          <w:b/>
          <w:sz w:val="18"/>
          <w:szCs w:val="18"/>
        </w:rPr>
        <w:lastRenderedPageBreak/>
        <w:t xml:space="preserve">Tanıtımında Ulusal Medya Politika Ve Stratejilerinin Belirlenmesi </w:t>
      </w:r>
      <w:r w:rsidRPr="00834D56">
        <w:rPr>
          <w:rFonts w:ascii="Times New Roman" w:hAnsi="Times New Roman" w:cs="Times New Roman"/>
          <w:b/>
          <w:sz w:val="18"/>
          <w:szCs w:val="18"/>
        </w:rPr>
        <w:t>”</w:t>
      </w:r>
      <w:r w:rsidRPr="00834D56">
        <w:rPr>
          <w:rFonts w:ascii="Times New Roman" w:hAnsi="Times New Roman" w:cs="Times New Roman"/>
          <w:sz w:val="18"/>
          <w:szCs w:val="18"/>
        </w:rPr>
        <w:t xml:space="preserve"> olmasının uygun olduğuna oy birliği ile karar verildi.</w:t>
      </w:r>
    </w:p>
    <w:p w14:paraId="22740514" w14:textId="77777777" w:rsidR="00CB0C62" w:rsidRDefault="00CB0C62" w:rsidP="00FB5BE2">
      <w:pPr>
        <w:spacing w:after="60"/>
        <w:jc w:val="both"/>
        <w:rPr>
          <w:rFonts w:ascii="Times New Roman" w:eastAsia="Times New Roman" w:hAnsi="Times New Roman" w:cs="Times New Roman"/>
          <w:b/>
          <w:sz w:val="18"/>
          <w:szCs w:val="18"/>
          <w:lang w:eastAsia="tr-TR"/>
        </w:rPr>
      </w:pPr>
    </w:p>
    <w:p w14:paraId="2938A02F" w14:textId="2A5B89CB" w:rsidR="00A222F9" w:rsidRPr="00834D56" w:rsidRDefault="00575B77" w:rsidP="00A222F9">
      <w:pPr>
        <w:spacing w:after="60" w:line="240" w:lineRule="auto"/>
        <w:jc w:val="both"/>
        <w:rPr>
          <w:rFonts w:ascii="Times New Roman" w:hAnsi="Times New Roman" w:cs="Times New Roman"/>
          <w:sz w:val="18"/>
          <w:szCs w:val="18"/>
        </w:rPr>
      </w:pPr>
      <w:r>
        <w:rPr>
          <w:rFonts w:ascii="Times New Roman" w:hAnsi="Times New Roman" w:cs="Times New Roman"/>
          <w:b/>
          <w:sz w:val="18"/>
          <w:szCs w:val="18"/>
        </w:rPr>
        <w:t>7</w:t>
      </w:r>
      <w:r w:rsidR="00A222F9" w:rsidRPr="00834D56">
        <w:rPr>
          <w:rFonts w:ascii="Times New Roman" w:hAnsi="Times New Roman" w:cs="Times New Roman"/>
          <w:b/>
          <w:sz w:val="18"/>
          <w:szCs w:val="18"/>
        </w:rPr>
        <w:t>.</w:t>
      </w:r>
      <w:r w:rsidR="00A222F9">
        <w:rPr>
          <w:rFonts w:ascii="Times New Roman" w:hAnsi="Times New Roman" w:cs="Times New Roman"/>
          <w:sz w:val="18"/>
          <w:szCs w:val="18"/>
        </w:rPr>
        <w:t xml:space="preserve"> Turizm İşletmeci</w:t>
      </w:r>
      <w:r w:rsidR="00A222F9" w:rsidRPr="00834D56">
        <w:rPr>
          <w:rFonts w:ascii="Times New Roman" w:hAnsi="Times New Roman" w:cs="Times New Roman"/>
          <w:sz w:val="18"/>
          <w:szCs w:val="18"/>
        </w:rPr>
        <w:t xml:space="preserve">liği EABD Doktora öğrencisi </w:t>
      </w:r>
      <w:proofErr w:type="spellStart"/>
      <w:r w:rsidR="00A222F9">
        <w:rPr>
          <w:rFonts w:ascii="Times New Roman" w:hAnsi="Times New Roman" w:cs="Times New Roman"/>
          <w:b/>
          <w:sz w:val="18"/>
          <w:szCs w:val="18"/>
        </w:rPr>
        <w:t>Ekaterin</w:t>
      </w:r>
      <w:r w:rsidR="00F81875">
        <w:rPr>
          <w:rFonts w:ascii="Times New Roman" w:hAnsi="Times New Roman" w:cs="Times New Roman"/>
          <w:b/>
          <w:sz w:val="18"/>
          <w:szCs w:val="18"/>
        </w:rPr>
        <w:t>a</w:t>
      </w:r>
      <w:proofErr w:type="spellEnd"/>
      <w:r w:rsidR="00A222F9">
        <w:rPr>
          <w:rFonts w:ascii="Times New Roman" w:hAnsi="Times New Roman" w:cs="Times New Roman"/>
          <w:b/>
          <w:sz w:val="18"/>
          <w:szCs w:val="18"/>
        </w:rPr>
        <w:t xml:space="preserve"> GÜN  </w:t>
      </w:r>
      <w:r w:rsidR="00A222F9">
        <w:rPr>
          <w:rFonts w:ascii="Times New Roman" w:hAnsi="Times New Roman" w:cs="Times New Roman"/>
          <w:sz w:val="18"/>
          <w:szCs w:val="18"/>
        </w:rPr>
        <w:t>’ü</w:t>
      </w:r>
      <w:r w:rsidR="00A222F9" w:rsidRPr="00834D56">
        <w:rPr>
          <w:rFonts w:ascii="Times New Roman" w:hAnsi="Times New Roman" w:cs="Times New Roman"/>
          <w:sz w:val="18"/>
          <w:szCs w:val="18"/>
        </w:rPr>
        <w:t xml:space="preserve">n Tez İzleme Komitesi tarafından yapılan Tez Öneri Değerlendirme Sınavı formu okundu. </w:t>
      </w:r>
    </w:p>
    <w:p w14:paraId="7C6606C8" w14:textId="2DE1A5B8" w:rsidR="00A222F9" w:rsidRPr="00834D56" w:rsidRDefault="00A222F9" w:rsidP="00A222F9">
      <w:pPr>
        <w:pStyle w:val="ListeParagraf"/>
        <w:numPr>
          <w:ilvl w:val="0"/>
          <w:numId w:val="12"/>
        </w:num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34D56">
        <w:rPr>
          <w:rFonts w:ascii="Times New Roman" w:eastAsia="Times New Roman" w:hAnsi="Times New Roman" w:cs="Times New Roman"/>
          <w:sz w:val="18"/>
          <w:szCs w:val="18"/>
          <w:lang w:eastAsia="tr-TR"/>
        </w:rPr>
        <w:t>SUBÜ Lisansüstü Eğitim ve Öğretim Yönetmeliği'nin 44(6)  maddesi uyarınca</w:t>
      </w:r>
      <w:r w:rsidRPr="00834D56">
        <w:rPr>
          <w:rFonts w:ascii="Times New Roman" w:hAnsi="Times New Roman" w:cs="Times New Roman"/>
          <w:sz w:val="18"/>
          <w:szCs w:val="18"/>
        </w:rPr>
        <w:t xml:space="preserve">; Tez İzleme Komitesince yapılan öneri değerlendirme sınavı sonucunda adı geçen öğrencinin tez konusunun </w:t>
      </w:r>
      <w:r w:rsidRPr="00834D56">
        <w:rPr>
          <w:rFonts w:ascii="Times New Roman" w:hAnsi="Times New Roman" w:cs="Times New Roman"/>
          <w:b/>
          <w:sz w:val="18"/>
          <w:szCs w:val="18"/>
        </w:rPr>
        <w:t xml:space="preserve">” </w:t>
      </w:r>
      <w:r>
        <w:rPr>
          <w:rFonts w:ascii="Times New Roman" w:hAnsi="Times New Roman" w:cs="Times New Roman"/>
          <w:b/>
          <w:sz w:val="18"/>
          <w:szCs w:val="18"/>
        </w:rPr>
        <w:t>Rus Turistlerin Türkiye’deki Alternatif Turi</w:t>
      </w:r>
      <w:r w:rsidR="00F81875">
        <w:rPr>
          <w:rFonts w:ascii="Times New Roman" w:hAnsi="Times New Roman" w:cs="Times New Roman"/>
          <w:b/>
          <w:sz w:val="18"/>
          <w:szCs w:val="18"/>
        </w:rPr>
        <w:t>zme Yönelik Farkındalık Düzeyi v</w:t>
      </w:r>
      <w:r>
        <w:rPr>
          <w:rFonts w:ascii="Times New Roman" w:hAnsi="Times New Roman" w:cs="Times New Roman"/>
          <w:b/>
          <w:sz w:val="18"/>
          <w:szCs w:val="18"/>
        </w:rPr>
        <w:t xml:space="preserve">e Buna Bağlı Satın Alma Niyeti </w:t>
      </w:r>
      <w:r w:rsidRPr="00834D56">
        <w:rPr>
          <w:rFonts w:ascii="Times New Roman" w:hAnsi="Times New Roman" w:cs="Times New Roman"/>
          <w:b/>
          <w:sz w:val="18"/>
          <w:szCs w:val="18"/>
        </w:rPr>
        <w:t>”</w:t>
      </w:r>
      <w:r w:rsidRPr="00834D56">
        <w:rPr>
          <w:rFonts w:ascii="Times New Roman" w:hAnsi="Times New Roman" w:cs="Times New Roman"/>
          <w:sz w:val="18"/>
          <w:szCs w:val="18"/>
        </w:rPr>
        <w:t xml:space="preserve"> olmasının uygun olduğuna oy birliği ile karar verildi.</w:t>
      </w:r>
    </w:p>
    <w:p w14:paraId="3C024726" w14:textId="77777777" w:rsidR="00CB0C62" w:rsidRDefault="00CB0C62" w:rsidP="00FB5BE2">
      <w:pPr>
        <w:spacing w:after="60"/>
        <w:jc w:val="both"/>
        <w:rPr>
          <w:rFonts w:ascii="Times New Roman" w:eastAsia="Times New Roman" w:hAnsi="Times New Roman" w:cs="Times New Roman"/>
          <w:b/>
          <w:sz w:val="18"/>
          <w:szCs w:val="18"/>
          <w:lang w:eastAsia="tr-TR"/>
        </w:rPr>
      </w:pPr>
    </w:p>
    <w:p w14:paraId="490EFEFA" w14:textId="37C49C58" w:rsidR="00A222F9" w:rsidRPr="00834D56" w:rsidRDefault="00575B77" w:rsidP="00A222F9">
      <w:pPr>
        <w:spacing w:after="60" w:line="240" w:lineRule="auto"/>
        <w:jc w:val="both"/>
        <w:rPr>
          <w:rFonts w:ascii="Times New Roman" w:hAnsi="Times New Roman" w:cs="Times New Roman"/>
          <w:sz w:val="18"/>
          <w:szCs w:val="18"/>
        </w:rPr>
      </w:pPr>
      <w:r>
        <w:rPr>
          <w:rFonts w:ascii="Times New Roman" w:hAnsi="Times New Roman" w:cs="Times New Roman"/>
          <w:b/>
          <w:sz w:val="18"/>
          <w:szCs w:val="18"/>
        </w:rPr>
        <w:t>8</w:t>
      </w:r>
      <w:r w:rsidR="00A222F9" w:rsidRPr="00834D56">
        <w:rPr>
          <w:rFonts w:ascii="Times New Roman" w:hAnsi="Times New Roman" w:cs="Times New Roman"/>
          <w:b/>
          <w:sz w:val="18"/>
          <w:szCs w:val="18"/>
        </w:rPr>
        <w:t>.</w:t>
      </w:r>
      <w:r w:rsidR="00A222F9">
        <w:rPr>
          <w:rFonts w:ascii="Times New Roman" w:hAnsi="Times New Roman" w:cs="Times New Roman"/>
          <w:sz w:val="18"/>
          <w:szCs w:val="18"/>
        </w:rPr>
        <w:t xml:space="preserve"> Spor Yönetici</w:t>
      </w:r>
      <w:r w:rsidR="00A222F9" w:rsidRPr="00834D56">
        <w:rPr>
          <w:rFonts w:ascii="Times New Roman" w:hAnsi="Times New Roman" w:cs="Times New Roman"/>
          <w:sz w:val="18"/>
          <w:szCs w:val="18"/>
        </w:rPr>
        <w:t xml:space="preserve">liği EABD Doktora öğrencisi </w:t>
      </w:r>
      <w:r w:rsidR="00A222F9">
        <w:rPr>
          <w:rFonts w:ascii="Times New Roman" w:hAnsi="Times New Roman" w:cs="Times New Roman"/>
          <w:b/>
          <w:sz w:val="18"/>
          <w:szCs w:val="18"/>
        </w:rPr>
        <w:t xml:space="preserve">Bahadır ALİGÜL </w:t>
      </w:r>
      <w:r w:rsidR="00A222F9">
        <w:rPr>
          <w:rFonts w:ascii="Times New Roman" w:hAnsi="Times New Roman" w:cs="Times New Roman"/>
          <w:sz w:val="18"/>
          <w:szCs w:val="18"/>
        </w:rPr>
        <w:t>’ü</w:t>
      </w:r>
      <w:r w:rsidR="00A222F9" w:rsidRPr="00834D56">
        <w:rPr>
          <w:rFonts w:ascii="Times New Roman" w:hAnsi="Times New Roman" w:cs="Times New Roman"/>
          <w:sz w:val="18"/>
          <w:szCs w:val="18"/>
        </w:rPr>
        <w:t xml:space="preserve">n Tez İzleme Komitesi tarafından yapılan Tez Öneri Değerlendirme Sınavı formu okundu. </w:t>
      </w:r>
    </w:p>
    <w:p w14:paraId="5F5889D8" w14:textId="537C2E48" w:rsidR="00A222F9" w:rsidRPr="00834D56" w:rsidRDefault="00A222F9" w:rsidP="00A222F9">
      <w:pPr>
        <w:pStyle w:val="ListeParagraf"/>
        <w:numPr>
          <w:ilvl w:val="0"/>
          <w:numId w:val="12"/>
        </w:num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834D56">
        <w:rPr>
          <w:rFonts w:ascii="Times New Roman" w:eastAsia="Times New Roman" w:hAnsi="Times New Roman" w:cs="Times New Roman"/>
          <w:sz w:val="18"/>
          <w:szCs w:val="18"/>
          <w:lang w:eastAsia="tr-TR"/>
        </w:rPr>
        <w:t>SUBÜ Lisansüstü Eğitim ve Öğretim Yönetmeliği'nin 44(6)  maddesi uyarınca</w:t>
      </w:r>
      <w:r w:rsidRPr="00834D56">
        <w:rPr>
          <w:rFonts w:ascii="Times New Roman" w:hAnsi="Times New Roman" w:cs="Times New Roman"/>
          <w:sz w:val="18"/>
          <w:szCs w:val="18"/>
        </w:rPr>
        <w:t xml:space="preserve">; Tez İzleme Komitesince yapılan öneri değerlendirme sınavı sonucunda adı geçen öğrencinin tez konusunun </w:t>
      </w:r>
      <w:r w:rsidR="002E1EF3">
        <w:rPr>
          <w:rFonts w:ascii="Times New Roman" w:hAnsi="Times New Roman" w:cs="Times New Roman"/>
          <w:b/>
          <w:sz w:val="18"/>
          <w:szCs w:val="18"/>
        </w:rPr>
        <w:t>”</w:t>
      </w:r>
      <w:r>
        <w:rPr>
          <w:rFonts w:ascii="Times New Roman" w:hAnsi="Times New Roman" w:cs="Times New Roman"/>
          <w:b/>
          <w:sz w:val="18"/>
          <w:szCs w:val="18"/>
        </w:rPr>
        <w:t xml:space="preserve">4-H </w:t>
      </w:r>
      <w:r w:rsidR="00C41375">
        <w:rPr>
          <w:rFonts w:ascii="Times New Roman" w:hAnsi="Times New Roman" w:cs="Times New Roman"/>
          <w:b/>
          <w:sz w:val="18"/>
          <w:szCs w:val="18"/>
        </w:rPr>
        <w:t>Gençlik Gelişim Liderlik Programının 11-14 Yaş Arası Gençlerin Yaşam Becerilerinin Gelişim</w:t>
      </w:r>
      <w:r w:rsidR="002E1EF3">
        <w:rPr>
          <w:rFonts w:ascii="Times New Roman" w:hAnsi="Times New Roman" w:cs="Times New Roman"/>
          <w:b/>
          <w:sz w:val="18"/>
          <w:szCs w:val="18"/>
        </w:rPr>
        <w:t>i Üzerine Etkisinin İncelenmesi</w:t>
      </w:r>
      <w:r w:rsidRPr="00834D56">
        <w:rPr>
          <w:rFonts w:ascii="Times New Roman" w:hAnsi="Times New Roman" w:cs="Times New Roman"/>
          <w:b/>
          <w:sz w:val="18"/>
          <w:szCs w:val="18"/>
        </w:rPr>
        <w:t>”</w:t>
      </w:r>
      <w:r w:rsidRPr="00834D56">
        <w:rPr>
          <w:rFonts w:ascii="Times New Roman" w:hAnsi="Times New Roman" w:cs="Times New Roman"/>
          <w:sz w:val="18"/>
          <w:szCs w:val="18"/>
        </w:rPr>
        <w:t xml:space="preserve"> olmasının uygun olduğuna oy birliği ile karar verildi.</w:t>
      </w:r>
    </w:p>
    <w:p w14:paraId="24981118" w14:textId="540465D1" w:rsidR="00922345" w:rsidRDefault="00922345" w:rsidP="003C7723">
      <w:pPr>
        <w:shd w:val="clear" w:color="auto" w:fill="FFFFFF"/>
        <w:spacing w:after="120" w:line="240" w:lineRule="auto"/>
        <w:jc w:val="both"/>
        <w:rPr>
          <w:rFonts w:ascii="Times New Roman" w:eastAsia="Times New Roman" w:hAnsi="Times New Roman" w:cs="Times New Roman"/>
          <w:b/>
          <w:sz w:val="18"/>
          <w:szCs w:val="18"/>
          <w:lang w:eastAsia="tr-TR"/>
        </w:rPr>
      </w:pPr>
    </w:p>
    <w:p w14:paraId="23D0B8E5" w14:textId="6E0DEA6E" w:rsidR="003C7723" w:rsidRPr="003C7723" w:rsidRDefault="00575B77" w:rsidP="003C7723">
      <w:pPr>
        <w:shd w:val="clear" w:color="auto" w:fill="FFFFFF"/>
        <w:spacing w:after="12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9</w:t>
      </w:r>
      <w:r w:rsidR="003C7723" w:rsidRPr="003C7723">
        <w:rPr>
          <w:rFonts w:ascii="Times New Roman" w:eastAsia="Times New Roman" w:hAnsi="Times New Roman" w:cs="Times New Roman"/>
          <w:sz w:val="18"/>
          <w:szCs w:val="18"/>
          <w:lang w:eastAsia="tr-TR"/>
        </w:rPr>
        <w:t>. Aşağıda isim ve kayıtlı olduğu doktora programı belirtilen öğrencinin dosyası incelendi.</w:t>
      </w:r>
    </w:p>
    <w:p w14:paraId="1951DC38" w14:textId="77777777" w:rsidR="003C7723" w:rsidRPr="003C7723" w:rsidRDefault="003C7723" w:rsidP="003C7723">
      <w:pPr>
        <w:pStyle w:val="ListeParagraf"/>
        <w:numPr>
          <w:ilvl w:val="0"/>
          <w:numId w:val="13"/>
        </w:numPr>
        <w:shd w:val="clear" w:color="auto" w:fill="FFFFFF"/>
        <w:spacing w:after="0" w:line="240" w:lineRule="auto"/>
        <w:jc w:val="both"/>
        <w:rPr>
          <w:rFonts w:ascii="Times New Roman" w:eastAsia="Times New Roman" w:hAnsi="Times New Roman" w:cs="Times New Roman"/>
          <w:sz w:val="18"/>
          <w:szCs w:val="18"/>
          <w:lang w:eastAsia="tr-TR"/>
        </w:rPr>
      </w:pPr>
      <w:r w:rsidRPr="003C7723">
        <w:rPr>
          <w:rFonts w:ascii="Times New Roman" w:eastAsia="Times New Roman" w:hAnsi="Times New Roman" w:cs="Times New Roman"/>
          <w:sz w:val="18"/>
          <w:szCs w:val="18"/>
          <w:lang w:eastAsia="tr-TR"/>
        </w:rPr>
        <w:t>Yapılan inceleme ve görüşmeler neticesinde,  SUBÜ Lisansüstü Eğitim ve Öğretim Yönetmeliğinin 44. Maddesinin 1-4-7 bentleri uyarınca  Doktora Yeterlik Sınavından itibaren en geç altı ay içerisinde girmesi gereken doktora tez öneri sınavına girmediği,  aynı danışmanla 3 ay farklı danışmanla 6 ay içerisinde girmesi gereken doktora tez öneri sınavına </w:t>
      </w:r>
      <w:r w:rsidRPr="003C7723">
        <w:rPr>
          <w:rFonts w:ascii="Times New Roman" w:eastAsia="Times New Roman" w:hAnsi="Times New Roman" w:cs="Times New Roman"/>
          <w:b/>
          <w:bCs/>
          <w:sz w:val="18"/>
          <w:szCs w:val="18"/>
          <w:lang w:eastAsia="tr-TR"/>
        </w:rPr>
        <w:t>girmediği </w:t>
      </w:r>
      <w:r w:rsidRPr="003C7723">
        <w:rPr>
          <w:rFonts w:ascii="Times New Roman" w:eastAsia="Times New Roman" w:hAnsi="Times New Roman" w:cs="Times New Roman"/>
          <w:sz w:val="18"/>
          <w:szCs w:val="18"/>
          <w:lang w:eastAsia="tr-TR"/>
        </w:rPr>
        <w:t>anlaşıldığından  SUBÜ Lisansüstü Eğitim ve Öğretim Yönetmeliğinin 44. Maddesinin  4. bendi uyarınca "</w:t>
      </w:r>
      <w:r w:rsidRPr="003C7723">
        <w:rPr>
          <w:rFonts w:ascii="Times New Roman" w:eastAsia="Times New Roman" w:hAnsi="Times New Roman" w:cs="Times New Roman"/>
          <w:i/>
          <w:iCs/>
          <w:sz w:val="18"/>
          <w:szCs w:val="18"/>
          <w:lang w:eastAsia="tr-TR"/>
        </w:rPr>
        <w:t>EYK tarafından kabul edilmiş bir mazereti bulunmadan komiteye süresi içinde rapor sunmayan veya ilan edilen gün ve saatte sınava girmeyen öğrencinin tez önerisi reddedilmiş sayılır."</w:t>
      </w:r>
      <w:r w:rsidRPr="003C7723">
        <w:rPr>
          <w:rFonts w:ascii="Times New Roman" w:eastAsia="Times New Roman" w:hAnsi="Times New Roman" w:cs="Times New Roman"/>
          <w:sz w:val="18"/>
          <w:szCs w:val="18"/>
          <w:lang w:eastAsia="tr-TR"/>
        </w:rPr>
        <w:t> maddesi uyarınca aynı danışman ile devam etmesi durumunda yönetim kurulu kararını takip eden </w:t>
      </w:r>
      <w:r w:rsidRPr="003C7723">
        <w:rPr>
          <w:rFonts w:ascii="Times New Roman" w:eastAsia="Times New Roman" w:hAnsi="Times New Roman" w:cs="Times New Roman"/>
          <w:b/>
          <w:bCs/>
          <w:sz w:val="18"/>
          <w:szCs w:val="18"/>
          <w:lang w:eastAsia="tr-TR"/>
        </w:rPr>
        <w:t>üç aylık ek süre</w:t>
      </w:r>
      <w:r w:rsidRPr="003C7723">
        <w:rPr>
          <w:rFonts w:ascii="Times New Roman" w:eastAsia="Times New Roman" w:hAnsi="Times New Roman" w:cs="Times New Roman"/>
          <w:sz w:val="18"/>
          <w:szCs w:val="18"/>
          <w:lang w:eastAsia="tr-TR"/>
        </w:rPr>
        <w:t> verilmesine, farklı danışman ile devam etmesi durumunda yönetim kurulu kararını takip eden </w:t>
      </w:r>
      <w:r w:rsidRPr="003C7723">
        <w:rPr>
          <w:rFonts w:ascii="Times New Roman" w:eastAsia="Times New Roman" w:hAnsi="Times New Roman" w:cs="Times New Roman"/>
          <w:b/>
          <w:bCs/>
          <w:sz w:val="18"/>
          <w:szCs w:val="18"/>
          <w:lang w:eastAsia="tr-TR"/>
        </w:rPr>
        <w:t>altı aylık ek süre</w:t>
      </w:r>
      <w:r w:rsidRPr="003C7723">
        <w:rPr>
          <w:rFonts w:ascii="Times New Roman" w:eastAsia="Times New Roman" w:hAnsi="Times New Roman" w:cs="Times New Roman"/>
          <w:sz w:val="18"/>
          <w:szCs w:val="18"/>
          <w:lang w:eastAsia="tr-TR"/>
        </w:rPr>
        <w:t> verilmesine, öğrencinin gereğini yaparak tez öneri sınavına girmesine oy birliği ile karar verildi.</w:t>
      </w:r>
    </w:p>
    <w:p w14:paraId="747A1E91" w14:textId="77777777" w:rsidR="003C7723" w:rsidRPr="003C7723" w:rsidRDefault="003C7723" w:rsidP="003C7723">
      <w:pPr>
        <w:numPr>
          <w:ilvl w:val="0"/>
          <w:numId w:val="13"/>
        </w:numPr>
        <w:tabs>
          <w:tab w:val="left" w:pos="709"/>
        </w:tabs>
        <w:spacing w:after="60" w:line="240" w:lineRule="auto"/>
        <w:jc w:val="both"/>
        <w:rPr>
          <w:rFonts w:ascii="Times New Roman" w:hAnsi="Times New Roman" w:cs="Times New Roman"/>
          <w:sz w:val="18"/>
          <w:szCs w:val="18"/>
        </w:rPr>
      </w:pPr>
      <w:r w:rsidRPr="003C7723">
        <w:rPr>
          <w:rFonts w:ascii="Times New Roman" w:hAnsi="Times New Roman" w:cs="Times New Roman"/>
          <w:sz w:val="18"/>
          <w:szCs w:val="18"/>
        </w:rPr>
        <w:t>Danışman öğretim üyesine bilgi verilmesine oy birliği ile karar verildi.</w:t>
      </w:r>
    </w:p>
    <w:tbl>
      <w:tblPr>
        <w:tblW w:w="0" w:type="auto"/>
        <w:tblInd w:w="-10" w:type="dxa"/>
        <w:shd w:val="clear" w:color="auto" w:fill="FFFFFF"/>
        <w:tblCellMar>
          <w:left w:w="0" w:type="dxa"/>
          <w:right w:w="0" w:type="dxa"/>
        </w:tblCellMar>
        <w:tblLook w:val="04A0" w:firstRow="1" w:lastRow="0" w:firstColumn="1" w:lastColumn="0" w:noHBand="0" w:noVBand="1"/>
      </w:tblPr>
      <w:tblGrid>
        <w:gridCol w:w="2410"/>
        <w:gridCol w:w="3151"/>
        <w:gridCol w:w="3501"/>
      </w:tblGrid>
      <w:tr w:rsidR="003C7723" w:rsidRPr="0064000C" w14:paraId="0F4DABC5" w14:textId="77777777" w:rsidTr="00575B77">
        <w:tc>
          <w:tcPr>
            <w:tcW w:w="2410"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0BF392CC" w14:textId="77777777" w:rsidR="003C7723" w:rsidRPr="0064000C" w:rsidRDefault="003C7723" w:rsidP="00575B77">
            <w:pPr>
              <w:spacing w:after="0" w:line="240" w:lineRule="auto"/>
              <w:jc w:val="both"/>
              <w:rPr>
                <w:rFonts w:ascii="Times New Roman" w:eastAsia="Times New Roman" w:hAnsi="Times New Roman" w:cs="Times New Roman"/>
                <w:color w:val="000000" w:themeColor="text1"/>
                <w:sz w:val="18"/>
                <w:szCs w:val="18"/>
                <w:lang w:eastAsia="tr-TR"/>
              </w:rPr>
            </w:pPr>
            <w:r w:rsidRPr="0064000C">
              <w:rPr>
                <w:rFonts w:ascii="Times New Roman" w:eastAsia="Times New Roman" w:hAnsi="Times New Roman" w:cs="Times New Roman"/>
                <w:b/>
                <w:bCs/>
                <w:color w:val="000000" w:themeColor="text1"/>
                <w:sz w:val="18"/>
                <w:szCs w:val="18"/>
                <w:lang w:eastAsia="tr-TR"/>
              </w:rPr>
              <w:t>ÖĞRENCİ NUMARASI</w:t>
            </w:r>
          </w:p>
        </w:tc>
        <w:tc>
          <w:tcPr>
            <w:tcW w:w="315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1A5341CD" w14:textId="77777777" w:rsidR="003C7723" w:rsidRPr="0064000C" w:rsidRDefault="003C7723" w:rsidP="00575B77">
            <w:pPr>
              <w:spacing w:after="0" w:line="240" w:lineRule="auto"/>
              <w:jc w:val="both"/>
              <w:rPr>
                <w:rFonts w:ascii="Times New Roman" w:eastAsia="Times New Roman" w:hAnsi="Times New Roman" w:cs="Times New Roman"/>
                <w:color w:val="000000" w:themeColor="text1"/>
                <w:sz w:val="18"/>
                <w:szCs w:val="18"/>
                <w:lang w:eastAsia="tr-TR"/>
              </w:rPr>
            </w:pPr>
            <w:r w:rsidRPr="0064000C">
              <w:rPr>
                <w:rFonts w:ascii="Times New Roman" w:eastAsia="Times New Roman" w:hAnsi="Times New Roman" w:cs="Times New Roman"/>
                <w:b/>
                <w:bCs/>
                <w:color w:val="000000" w:themeColor="text1"/>
                <w:sz w:val="18"/>
                <w:szCs w:val="18"/>
                <w:lang w:eastAsia="tr-TR"/>
              </w:rPr>
              <w:t>ADI SOYADI</w:t>
            </w:r>
          </w:p>
        </w:tc>
        <w:tc>
          <w:tcPr>
            <w:tcW w:w="350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71016F7" w14:textId="77777777" w:rsidR="003C7723" w:rsidRPr="0064000C" w:rsidRDefault="003C7723" w:rsidP="00575B77">
            <w:pPr>
              <w:spacing w:after="0" w:line="240" w:lineRule="auto"/>
              <w:jc w:val="both"/>
              <w:rPr>
                <w:rFonts w:ascii="Times New Roman" w:eastAsia="Times New Roman" w:hAnsi="Times New Roman" w:cs="Times New Roman"/>
                <w:color w:val="000000" w:themeColor="text1"/>
                <w:sz w:val="18"/>
                <w:szCs w:val="18"/>
                <w:lang w:eastAsia="tr-TR"/>
              </w:rPr>
            </w:pPr>
            <w:r w:rsidRPr="0064000C">
              <w:rPr>
                <w:rFonts w:ascii="Times New Roman" w:eastAsia="Times New Roman" w:hAnsi="Times New Roman" w:cs="Times New Roman"/>
                <w:b/>
                <w:bCs/>
                <w:color w:val="000000" w:themeColor="text1"/>
                <w:sz w:val="18"/>
                <w:szCs w:val="18"/>
                <w:lang w:eastAsia="tr-TR"/>
              </w:rPr>
              <w:t>DANIŞMAN </w:t>
            </w:r>
          </w:p>
        </w:tc>
      </w:tr>
      <w:tr w:rsidR="003C7723" w:rsidRPr="0064000C" w14:paraId="58A39179" w14:textId="77777777" w:rsidTr="00575B77">
        <w:tc>
          <w:tcPr>
            <w:tcW w:w="24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31C35439" w14:textId="54B056D6" w:rsidR="003C7723" w:rsidRPr="0064000C" w:rsidRDefault="00855689" w:rsidP="00575B77">
            <w:pPr>
              <w:spacing w:after="0" w:line="240" w:lineRule="auto"/>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D215002101</w:t>
            </w:r>
          </w:p>
        </w:tc>
        <w:tc>
          <w:tcPr>
            <w:tcW w:w="315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2D82D644" w14:textId="45D21344" w:rsidR="003C7723" w:rsidRPr="0064000C" w:rsidRDefault="00855689" w:rsidP="00575B77">
            <w:pPr>
              <w:spacing w:after="0" w:line="240" w:lineRule="auto"/>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Turgay Semih YAŞAR</w:t>
            </w:r>
          </w:p>
        </w:tc>
        <w:tc>
          <w:tcPr>
            <w:tcW w:w="35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0F62B417" w14:textId="6DBA9ABA" w:rsidR="003C7723" w:rsidRPr="0064000C" w:rsidRDefault="00855689" w:rsidP="00575B77">
            <w:pPr>
              <w:spacing w:after="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Prof. Dr. Fikret RAMAZANOĞLU</w:t>
            </w:r>
          </w:p>
        </w:tc>
      </w:tr>
      <w:tr w:rsidR="003C7723" w:rsidRPr="0064000C" w14:paraId="0B82583C" w14:textId="77777777" w:rsidTr="00575B77">
        <w:tc>
          <w:tcPr>
            <w:tcW w:w="241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610B4DD" w14:textId="7EDB657F" w:rsidR="003C7723" w:rsidRPr="0064000C" w:rsidRDefault="00855689" w:rsidP="00575B77">
            <w:pPr>
              <w:spacing w:after="0" w:line="240" w:lineRule="auto"/>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D215002003</w:t>
            </w:r>
          </w:p>
        </w:tc>
        <w:tc>
          <w:tcPr>
            <w:tcW w:w="315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9F736F6" w14:textId="3E1BFAF6" w:rsidR="003C7723" w:rsidRPr="0064000C" w:rsidRDefault="00855689" w:rsidP="00575B77">
            <w:pPr>
              <w:spacing w:after="0" w:line="240" w:lineRule="auto"/>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Elif ÜNAL</w:t>
            </w:r>
          </w:p>
        </w:tc>
        <w:tc>
          <w:tcPr>
            <w:tcW w:w="350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C044971" w14:textId="2B6ADA9E" w:rsidR="003C7723" w:rsidRPr="0064000C" w:rsidRDefault="00855689" w:rsidP="00575B77">
            <w:pPr>
              <w:spacing w:after="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 xml:space="preserve">Prof. Dr. Ayşe </w:t>
            </w:r>
            <w:proofErr w:type="spellStart"/>
            <w:r>
              <w:rPr>
                <w:rFonts w:ascii="Times New Roman" w:eastAsia="Times New Roman" w:hAnsi="Times New Roman" w:cs="Times New Roman"/>
                <w:color w:val="000000" w:themeColor="text1"/>
                <w:sz w:val="18"/>
                <w:szCs w:val="18"/>
                <w:lang w:eastAsia="tr-TR"/>
              </w:rPr>
              <w:t>Dilşad</w:t>
            </w:r>
            <w:proofErr w:type="spellEnd"/>
            <w:r>
              <w:rPr>
                <w:rFonts w:ascii="Times New Roman" w:eastAsia="Times New Roman" w:hAnsi="Times New Roman" w:cs="Times New Roman"/>
                <w:color w:val="000000" w:themeColor="text1"/>
                <w:sz w:val="18"/>
                <w:szCs w:val="18"/>
                <w:lang w:eastAsia="tr-TR"/>
              </w:rPr>
              <w:t xml:space="preserve"> MİRZEOĞLU</w:t>
            </w:r>
          </w:p>
        </w:tc>
      </w:tr>
    </w:tbl>
    <w:p w14:paraId="1AD22279" w14:textId="77777777" w:rsidR="00CB0C62" w:rsidRDefault="00CB0C62" w:rsidP="00FB5BE2">
      <w:pPr>
        <w:spacing w:after="60"/>
        <w:jc w:val="both"/>
        <w:rPr>
          <w:rFonts w:ascii="Times New Roman" w:eastAsia="Times New Roman" w:hAnsi="Times New Roman" w:cs="Times New Roman"/>
          <w:b/>
          <w:sz w:val="18"/>
          <w:szCs w:val="18"/>
          <w:lang w:eastAsia="tr-TR"/>
        </w:rPr>
      </w:pPr>
    </w:p>
    <w:p w14:paraId="4ACB35F8" w14:textId="07414DBF" w:rsidR="003C7723" w:rsidRPr="00855689" w:rsidRDefault="003C7723" w:rsidP="003C7723">
      <w:pPr>
        <w:spacing w:after="60"/>
        <w:jc w:val="both"/>
        <w:rPr>
          <w:rFonts w:ascii="Times New Roman" w:hAnsi="Times New Roman" w:cs="Times New Roman"/>
          <w:sz w:val="18"/>
          <w:szCs w:val="18"/>
        </w:rPr>
      </w:pPr>
      <w:r w:rsidRPr="00855689">
        <w:rPr>
          <w:rFonts w:ascii="Times New Roman" w:eastAsia="Times New Roman" w:hAnsi="Times New Roman" w:cs="Times New Roman"/>
          <w:b/>
          <w:sz w:val="18"/>
          <w:szCs w:val="18"/>
          <w:lang w:eastAsia="tr-TR"/>
        </w:rPr>
        <w:t>1</w:t>
      </w:r>
      <w:r w:rsidR="00575B77">
        <w:rPr>
          <w:rFonts w:ascii="Times New Roman" w:eastAsia="Times New Roman" w:hAnsi="Times New Roman" w:cs="Times New Roman"/>
          <w:b/>
          <w:sz w:val="18"/>
          <w:szCs w:val="18"/>
          <w:lang w:eastAsia="tr-TR"/>
        </w:rPr>
        <w:t>0</w:t>
      </w:r>
      <w:r w:rsidRPr="00855689">
        <w:rPr>
          <w:rFonts w:ascii="Times New Roman" w:eastAsia="Times New Roman" w:hAnsi="Times New Roman" w:cs="Times New Roman"/>
          <w:b/>
          <w:sz w:val="18"/>
          <w:szCs w:val="18"/>
          <w:lang w:eastAsia="tr-TR"/>
        </w:rPr>
        <w:t xml:space="preserve">. </w:t>
      </w:r>
      <w:r w:rsidRPr="00855689">
        <w:rPr>
          <w:rFonts w:ascii="Times New Roman" w:hAnsi="Times New Roman" w:cs="Times New Roman"/>
          <w:sz w:val="18"/>
          <w:szCs w:val="18"/>
        </w:rPr>
        <w:t>Enstitümüz</w:t>
      </w:r>
      <w:r w:rsidRPr="00DF5FBC">
        <w:rPr>
          <w:rFonts w:ascii="Times New Roman" w:hAnsi="Times New Roman" w:cs="Times New Roman"/>
          <w:sz w:val="18"/>
          <w:szCs w:val="18"/>
        </w:rPr>
        <w:t xml:space="preserve"> </w:t>
      </w:r>
      <w:r w:rsidR="00DF5FBC" w:rsidRPr="00DF5FBC">
        <w:rPr>
          <w:rFonts w:ascii="Times New Roman" w:hAnsi="Times New Roman" w:cs="Times New Roman"/>
          <w:color w:val="222222"/>
          <w:sz w:val="18"/>
          <w:szCs w:val="18"/>
          <w:shd w:val="clear" w:color="auto" w:fill="FFFFFF"/>
        </w:rPr>
        <w:t>O</w:t>
      </w:r>
      <w:r w:rsidR="00DF5FBC" w:rsidRPr="00DF5FBC">
        <w:rPr>
          <w:rFonts w:ascii="Times New Roman" w:hAnsi="Times New Roman" w:cs="Times New Roman"/>
          <w:color w:val="222222"/>
          <w:sz w:val="18"/>
          <w:szCs w:val="18"/>
          <w:shd w:val="clear" w:color="auto" w:fill="FFFFFF"/>
        </w:rPr>
        <w:t xml:space="preserve">tomotiv </w:t>
      </w:r>
      <w:r w:rsidR="00DF5FBC" w:rsidRPr="00DF5FBC">
        <w:rPr>
          <w:rFonts w:ascii="Times New Roman" w:hAnsi="Times New Roman" w:cs="Times New Roman"/>
          <w:color w:val="222222"/>
          <w:sz w:val="18"/>
          <w:szCs w:val="18"/>
          <w:shd w:val="clear" w:color="auto" w:fill="FFFFFF"/>
        </w:rPr>
        <w:t>M</w:t>
      </w:r>
      <w:r w:rsidR="00DF5FBC" w:rsidRPr="00DF5FBC">
        <w:rPr>
          <w:rFonts w:ascii="Times New Roman" w:hAnsi="Times New Roman" w:cs="Times New Roman"/>
          <w:color w:val="222222"/>
          <w:sz w:val="18"/>
          <w:szCs w:val="18"/>
          <w:shd w:val="clear" w:color="auto" w:fill="FFFFFF"/>
        </w:rPr>
        <w:t>ühendisliği</w:t>
      </w:r>
      <w:r w:rsidR="00DF5FBC" w:rsidRPr="00DF5FBC">
        <w:rPr>
          <w:rFonts w:cs="Arial"/>
          <w:color w:val="222222"/>
          <w:shd w:val="clear" w:color="auto" w:fill="FFFFFF"/>
        </w:rPr>
        <w:t xml:space="preserve"> </w:t>
      </w:r>
      <w:r w:rsidRPr="00855689">
        <w:rPr>
          <w:rFonts w:ascii="Times New Roman" w:hAnsi="Times New Roman" w:cs="Times New Roman"/>
          <w:sz w:val="18"/>
          <w:szCs w:val="18"/>
        </w:rPr>
        <w:t>Anabilim Dalı Doktora program</w:t>
      </w:r>
      <w:r w:rsidR="00855689">
        <w:rPr>
          <w:rFonts w:ascii="Times New Roman" w:hAnsi="Times New Roman" w:cs="Times New Roman"/>
          <w:sz w:val="18"/>
          <w:szCs w:val="18"/>
        </w:rPr>
        <w:t>ı</w:t>
      </w:r>
      <w:r w:rsidRPr="00855689">
        <w:rPr>
          <w:rFonts w:ascii="Times New Roman" w:hAnsi="Times New Roman" w:cs="Times New Roman"/>
          <w:sz w:val="18"/>
          <w:szCs w:val="18"/>
        </w:rPr>
        <w:t xml:space="preserve">na kayıtlı </w:t>
      </w:r>
      <w:r w:rsidRPr="00855689">
        <w:rPr>
          <w:rFonts w:ascii="Times New Roman" w:hAnsi="Times New Roman" w:cs="Times New Roman"/>
          <w:b/>
          <w:sz w:val="18"/>
          <w:szCs w:val="18"/>
        </w:rPr>
        <w:t>23501305007</w:t>
      </w:r>
      <w:r w:rsidRPr="00855689">
        <w:rPr>
          <w:rFonts w:ascii="Times New Roman" w:hAnsi="Times New Roman" w:cs="Times New Roman"/>
          <w:sz w:val="18"/>
          <w:szCs w:val="18"/>
        </w:rPr>
        <w:t xml:space="preserve"> numaralı </w:t>
      </w:r>
      <w:r w:rsidR="00855689" w:rsidRPr="00855689">
        <w:rPr>
          <w:rFonts w:ascii="Times New Roman" w:hAnsi="Times New Roman" w:cs="Times New Roman"/>
          <w:b/>
          <w:sz w:val="18"/>
          <w:szCs w:val="18"/>
        </w:rPr>
        <w:t>SANAD KAMAL KAMEL</w:t>
      </w:r>
      <w:r w:rsidR="002E1EF3">
        <w:rPr>
          <w:rFonts w:ascii="Times New Roman" w:hAnsi="Times New Roman" w:cs="Times New Roman"/>
          <w:b/>
          <w:sz w:val="18"/>
          <w:szCs w:val="18"/>
        </w:rPr>
        <w:t xml:space="preserve"> JARADAT</w:t>
      </w:r>
      <w:r w:rsidR="00855689">
        <w:rPr>
          <w:rFonts w:ascii="Times New Roman" w:hAnsi="Times New Roman" w:cs="Times New Roman"/>
          <w:sz w:val="18"/>
          <w:szCs w:val="18"/>
        </w:rPr>
        <w:t xml:space="preserve"> </w:t>
      </w:r>
      <w:r w:rsidRPr="00855689">
        <w:rPr>
          <w:rFonts w:ascii="Times New Roman" w:hAnsi="Times New Roman" w:cs="Times New Roman"/>
          <w:sz w:val="18"/>
          <w:szCs w:val="18"/>
        </w:rPr>
        <w:t>isimli öğrencinin danışman belirle</w:t>
      </w:r>
      <w:r w:rsidR="002E1EF3">
        <w:rPr>
          <w:rFonts w:ascii="Times New Roman" w:hAnsi="Times New Roman" w:cs="Times New Roman"/>
          <w:sz w:val="18"/>
          <w:szCs w:val="18"/>
        </w:rPr>
        <w:t>m</w:t>
      </w:r>
      <w:r w:rsidRPr="00855689">
        <w:rPr>
          <w:rFonts w:ascii="Times New Roman" w:hAnsi="Times New Roman" w:cs="Times New Roman"/>
          <w:sz w:val="18"/>
          <w:szCs w:val="18"/>
        </w:rPr>
        <w:t>e işlemleri görüşüldü.</w:t>
      </w:r>
    </w:p>
    <w:p w14:paraId="28731427" w14:textId="2BA0D1AB" w:rsidR="003C7723" w:rsidRPr="00855689" w:rsidRDefault="003C7723" w:rsidP="002E1EF3">
      <w:pPr>
        <w:spacing w:after="60"/>
        <w:jc w:val="both"/>
        <w:rPr>
          <w:rFonts w:ascii="Times New Roman" w:eastAsia="Calibri" w:hAnsi="Times New Roman" w:cs="Times New Roman"/>
          <w:sz w:val="18"/>
          <w:szCs w:val="18"/>
        </w:rPr>
      </w:pPr>
      <w:r w:rsidRPr="00855689">
        <w:rPr>
          <w:rFonts w:ascii="Times New Roman" w:hAnsi="Times New Roman" w:cs="Times New Roman"/>
          <w:sz w:val="18"/>
          <w:szCs w:val="18"/>
        </w:rPr>
        <w:t xml:space="preserve"> Yapılan inceleme ve görüşmeler neticesinde, Sakarya Uygulamalı Bilimler Üniversitesi Dil Eğitim-Öğretim Uygulama Ve Araştırma Merkezi tarafından verilen eğitimi C1 seviyesinde başarılı bir şekilde tamamlayıp Türkçe Dil Sertifikası kazanmaya hak kazandığı görülmüştür.  </w:t>
      </w:r>
    </w:p>
    <w:p w14:paraId="2DB07D6A" w14:textId="449844BF" w:rsidR="003C7723" w:rsidRPr="00855689" w:rsidRDefault="003C7723" w:rsidP="003C7723">
      <w:pPr>
        <w:pStyle w:val="ListeParagraf"/>
        <w:numPr>
          <w:ilvl w:val="0"/>
          <w:numId w:val="14"/>
        </w:numPr>
        <w:spacing w:after="60" w:line="240" w:lineRule="auto"/>
        <w:jc w:val="both"/>
        <w:rPr>
          <w:rFonts w:ascii="Times New Roman" w:eastAsia="Calibri" w:hAnsi="Times New Roman" w:cs="Times New Roman"/>
          <w:sz w:val="18"/>
          <w:szCs w:val="18"/>
        </w:rPr>
      </w:pPr>
      <w:r w:rsidRPr="00855689">
        <w:rPr>
          <w:rFonts w:ascii="Times New Roman" w:hAnsi="Times New Roman" w:cs="Times New Roman"/>
          <w:sz w:val="18"/>
          <w:szCs w:val="18"/>
        </w:rPr>
        <w:t xml:space="preserve">SUBÜ LEÖY Senato Esasları Madde 29 Tez Danışmanı Atama İşlemlerinde Uygulanan Esaslar dikkate </w:t>
      </w:r>
      <w:proofErr w:type="gramStart"/>
      <w:r w:rsidRPr="00855689">
        <w:rPr>
          <w:rFonts w:ascii="Times New Roman" w:hAnsi="Times New Roman" w:cs="Times New Roman"/>
          <w:sz w:val="18"/>
          <w:szCs w:val="18"/>
        </w:rPr>
        <w:t>alındığından  öğrencinin</w:t>
      </w:r>
      <w:proofErr w:type="gramEnd"/>
      <w:r w:rsidRPr="00855689">
        <w:rPr>
          <w:rFonts w:ascii="Times New Roman" w:hAnsi="Times New Roman" w:cs="Times New Roman"/>
          <w:sz w:val="18"/>
          <w:szCs w:val="18"/>
        </w:rPr>
        <w:t xml:space="preserve"> danışmanlığının </w:t>
      </w:r>
      <w:r w:rsidRPr="00855689">
        <w:rPr>
          <w:rFonts w:ascii="Times New Roman" w:eastAsia="Times New Roman" w:hAnsi="Times New Roman" w:cs="Times New Roman"/>
          <w:b/>
          <w:sz w:val="18"/>
          <w:szCs w:val="18"/>
          <w:lang w:eastAsia="tr-TR"/>
        </w:rPr>
        <w:t>24.07.2024</w:t>
      </w:r>
      <w:r w:rsidRPr="00855689">
        <w:rPr>
          <w:rFonts w:ascii="Times New Roman" w:eastAsia="Times New Roman" w:hAnsi="Times New Roman" w:cs="Times New Roman"/>
          <w:sz w:val="18"/>
          <w:szCs w:val="18"/>
          <w:lang w:eastAsia="tr-TR"/>
        </w:rPr>
        <w:t xml:space="preserve"> </w:t>
      </w:r>
      <w:r w:rsidRPr="00855689">
        <w:rPr>
          <w:rFonts w:ascii="Times New Roman" w:hAnsi="Times New Roman" w:cs="Times New Roman"/>
          <w:sz w:val="18"/>
          <w:szCs w:val="18"/>
        </w:rPr>
        <w:t>tarihinden itibaren Otomotiv Mühendi</w:t>
      </w:r>
      <w:r w:rsidR="00855689">
        <w:rPr>
          <w:rFonts w:ascii="Times New Roman" w:hAnsi="Times New Roman" w:cs="Times New Roman"/>
          <w:sz w:val="18"/>
          <w:szCs w:val="18"/>
        </w:rPr>
        <w:t>s</w:t>
      </w:r>
      <w:r w:rsidRPr="00855689">
        <w:rPr>
          <w:rFonts w:ascii="Times New Roman" w:hAnsi="Times New Roman" w:cs="Times New Roman"/>
          <w:sz w:val="18"/>
          <w:szCs w:val="18"/>
        </w:rPr>
        <w:t xml:space="preserve">liği EABD başkanımız </w:t>
      </w:r>
      <w:proofErr w:type="spellStart"/>
      <w:r w:rsidRPr="00855689">
        <w:rPr>
          <w:rFonts w:ascii="Times New Roman" w:hAnsi="Times New Roman" w:cs="Times New Roman"/>
          <w:sz w:val="18"/>
          <w:szCs w:val="18"/>
        </w:rPr>
        <w:t>Doç.D</w:t>
      </w:r>
      <w:r w:rsidR="00855689">
        <w:rPr>
          <w:rFonts w:ascii="Times New Roman" w:hAnsi="Times New Roman" w:cs="Times New Roman"/>
          <w:sz w:val="18"/>
          <w:szCs w:val="18"/>
        </w:rPr>
        <w:t>r</w:t>
      </w:r>
      <w:proofErr w:type="spellEnd"/>
      <w:r w:rsidR="00855689">
        <w:rPr>
          <w:rFonts w:ascii="Times New Roman" w:hAnsi="Times New Roman" w:cs="Times New Roman"/>
          <w:sz w:val="18"/>
          <w:szCs w:val="18"/>
        </w:rPr>
        <w:t>.</w:t>
      </w:r>
      <w:r w:rsidRPr="00855689">
        <w:rPr>
          <w:rFonts w:ascii="Times New Roman" w:hAnsi="Times New Roman" w:cs="Times New Roman"/>
          <w:sz w:val="18"/>
          <w:szCs w:val="18"/>
        </w:rPr>
        <w:t xml:space="preserve"> Ömer </w:t>
      </w:r>
      <w:r w:rsidR="00855689" w:rsidRPr="00855689">
        <w:rPr>
          <w:rFonts w:ascii="Times New Roman" w:hAnsi="Times New Roman" w:cs="Times New Roman"/>
          <w:sz w:val="18"/>
          <w:szCs w:val="18"/>
        </w:rPr>
        <w:t xml:space="preserve">SEÇGİN </w:t>
      </w:r>
      <w:r w:rsidRPr="00855689">
        <w:rPr>
          <w:rFonts w:ascii="Times New Roman" w:hAnsi="Times New Roman" w:cs="Times New Roman"/>
          <w:sz w:val="18"/>
          <w:szCs w:val="18"/>
        </w:rPr>
        <w:t xml:space="preserve"> tarafından yürütülmesinin </w:t>
      </w:r>
      <w:r w:rsidRPr="00855689">
        <w:rPr>
          <w:rFonts w:ascii="Times New Roman" w:hAnsi="Times New Roman" w:cs="Times New Roman"/>
          <w:b/>
          <w:sz w:val="18"/>
          <w:szCs w:val="18"/>
        </w:rPr>
        <w:t xml:space="preserve">uygun olduğuna </w:t>
      </w:r>
      <w:r w:rsidRPr="00855689">
        <w:rPr>
          <w:rFonts w:ascii="Times New Roman" w:hAnsi="Times New Roman" w:cs="Times New Roman"/>
          <w:b/>
          <w:sz w:val="18"/>
          <w:szCs w:val="18"/>
          <w:u w:val="single"/>
        </w:rPr>
        <w:t>oy birliği</w:t>
      </w:r>
      <w:r w:rsidRPr="00855689">
        <w:rPr>
          <w:rFonts w:ascii="Times New Roman" w:hAnsi="Times New Roman" w:cs="Times New Roman"/>
          <w:sz w:val="18"/>
          <w:szCs w:val="18"/>
        </w:rPr>
        <w:t xml:space="preserve"> ile karar verildi.</w:t>
      </w:r>
    </w:p>
    <w:p w14:paraId="61E20385" w14:textId="77777777" w:rsidR="00056182" w:rsidRDefault="00056182" w:rsidP="00004425">
      <w:pPr>
        <w:shd w:val="clear" w:color="auto" w:fill="FFFFFF"/>
        <w:spacing w:after="60" w:line="240" w:lineRule="auto"/>
        <w:jc w:val="both"/>
        <w:rPr>
          <w:rFonts w:ascii="Times New Roman" w:eastAsia="Times New Roman" w:hAnsi="Times New Roman" w:cs="Times New Roman"/>
          <w:b/>
          <w:sz w:val="18"/>
          <w:szCs w:val="18"/>
          <w:lang w:eastAsia="tr-TR"/>
        </w:rPr>
      </w:pPr>
    </w:p>
    <w:p w14:paraId="344E6A62" w14:textId="116B7130" w:rsidR="00004425" w:rsidRPr="008E6B25" w:rsidRDefault="00004425" w:rsidP="00004425">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bCs/>
          <w:sz w:val="18"/>
          <w:szCs w:val="18"/>
          <w:lang w:eastAsia="tr-TR"/>
        </w:rPr>
        <w:t>1</w:t>
      </w:r>
      <w:r w:rsidR="00575B77">
        <w:rPr>
          <w:rFonts w:ascii="Times New Roman" w:eastAsia="Times New Roman" w:hAnsi="Times New Roman" w:cs="Times New Roman"/>
          <w:b/>
          <w:bCs/>
          <w:sz w:val="18"/>
          <w:szCs w:val="18"/>
          <w:lang w:eastAsia="tr-TR"/>
        </w:rPr>
        <w:t>1</w:t>
      </w:r>
      <w:r w:rsidRPr="008E6B25">
        <w:rPr>
          <w:rFonts w:ascii="Times New Roman" w:eastAsia="Times New Roman" w:hAnsi="Times New Roman" w:cs="Times New Roman"/>
          <w:b/>
          <w:bCs/>
          <w:sz w:val="18"/>
          <w:szCs w:val="18"/>
          <w:lang w:eastAsia="tr-TR"/>
        </w:rPr>
        <w:t>. </w:t>
      </w:r>
      <w:r w:rsidRPr="008E6B25">
        <w:rPr>
          <w:rFonts w:ascii="Times New Roman" w:eastAsia="Times New Roman" w:hAnsi="Times New Roman" w:cs="Times New Roman"/>
          <w:sz w:val="18"/>
          <w:szCs w:val="18"/>
          <w:lang w:eastAsia="tr-TR"/>
        </w:rPr>
        <w:t>SUBÜ Lisansüstü Eğitim Öğretim Yönetmeliği Senato Esasları 12. Maddesi uyarınca </w:t>
      </w:r>
      <w:r w:rsidRPr="008E6B25">
        <w:rPr>
          <w:rFonts w:ascii="Times New Roman" w:eastAsia="Times New Roman" w:hAnsi="Times New Roman" w:cs="Times New Roman"/>
          <w:sz w:val="18"/>
          <w:szCs w:val="18"/>
          <w:u w:val="single"/>
          <w:lang w:eastAsia="tr-TR"/>
        </w:rPr>
        <w:t>Dereceye Giren Öğrenci</w:t>
      </w:r>
      <w:r w:rsidRPr="008E6B25">
        <w:rPr>
          <w:rFonts w:ascii="Times New Roman" w:eastAsia="Times New Roman" w:hAnsi="Times New Roman" w:cs="Times New Roman"/>
          <w:sz w:val="18"/>
          <w:szCs w:val="18"/>
          <w:lang w:eastAsia="tr-TR"/>
        </w:rPr>
        <w:t> olarak Enstitümüz Anabilim</w:t>
      </w:r>
      <w:r>
        <w:rPr>
          <w:rFonts w:ascii="Times New Roman" w:eastAsia="Times New Roman" w:hAnsi="Times New Roman" w:cs="Times New Roman"/>
          <w:sz w:val="18"/>
          <w:szCs w:val="18"/>
          <w:lang w:eastAsia="tr-TR"/>
        </w:rPr>
        <w:t xml:space="preserve"> Dallarında 2024-2025 Öğretim Güz</w:t>
      </w:r>
      <w:r w:rsidRPr="008E6B25">
        <w:rPr>
          <w:rFonts w:ascii="Times New Roman" w:eastAsia="Times New Roman" w:hAnsi="Times New Roman" w:cs="Times New Roman"/>
          <w:sz w:val="18"/>
          <w:szCs w:val="18"/>
          <w:lang w:eastAsia="tr-TR"/>
        </w:rPr>
        <w:t xml:space="preserve"> Yarıyılından itibaren kayıt olmak isteyen adaylar ile ilgili Enstitü Anabilim Dalı Başkanlıklarının yazısı okundu.</w:t>
      </w:r>
    </w:p>
    <w:p w14:paraId="3F540645" w14:textId="71E71205" w:rsidR="00004425" w:rsidRPr="008E6B25" w:rsidRDefault="00004425" w:rsidP="00004425">
      <w:pPr>
        <w:pStyle w:val="ListeParagraf"/>
        <w:numPr>
          <w:ilvl w:val="0"/>
          <w:numId w:val="15"/>
        </w:numPr>
        <w:shd w:val="clear" w:color="auto" w:fill="FFFFFF"/>
        <w:spacing w:after="60" w:line="240" w:lineRule="auto"/>
        <w:jc w:val="both"/>
        <w:rPr>
          <w:rFonts w:ascii="Times New Roman" w:eastAsia="Times New Roman" w:hAnsi="Times New Roman" w:cs="Times New Roman"/>
          <w:sz w:val="18"/>
          <w:szCs w:val="18"/>
          <w:lang w:eastAsia="tr-TR"/>
        </w:rPr>
      </w:pPr>
      <w:r w:rsidRPr="008E6B25">
        <w:rPr>
          <w:rFonts w:ascii="Times New Roman" w:eastAsia="Times New Roman" w:hAnsi="Times New Roman" w:cs="Times New Roman"/>
          <w:sz w:val="18"/>
          <w:szCs w:val="18"/>
          <w:lang w:eastAsia="tr-TR"/>
        </w:rPr>
        <w:t xml:space="preserve">Yapılan inceleme ve görüşmeler neticesinde; Anabilim Dalı Başkanlıklarının görüşü dikkate alındığından, Dereceye Giren Öğrenci olarak KABUL/RED edilen adayların aşağıdaki şekliyle kabulüne, ilgili </w:t>
      </w:r>
      <w:r>
        <w:rPr>
          <w:rFonts w:ascii="Times New Roman" w:eastAsia="Times New Roman" w:hAnsi="Times New Roman" w:cs="Times New Roman"/>
          <w:sz w:val="18"/>
          <w:szCs w:val="18"/>
          <w:lang w:eastAsia="tr-TR"/>
        </w:rPr>
        <w:t>programlara kabul edilenlerin 24-26</w:t>
      </w:r>
      <w:r w:rsidRPr="008E6B25">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Temmuz 2024</w:t>
      </w:r>
      <w:r w:rsidRPr="008E6B25">
        <w:rPr>
          <w:rFonts w:ascii="Times New Roman" w:eastAsia="Times New Roman" w:hAnsi="Times New Roman" w:cs="Times New Roman"/>
          <w:sz w:val="18"/>
          <w:szCs w:val="18"/>
          <w:lang w:eastAsia="tr-TR"/>
        </w:rPr>
        <w:t xml:space="preserve"> tarihinde </w:t>
      </w:r>
      <w:r>
        <w:rPr>
          <w:rFonts w:ascii="Times New Roman" w:eastAsia="Times New Roman" w:hAnsi="Times New Roman" w:cs="Times New Roman"/>
          <w:sz w:val="18"/>
          <w:szCs w:val="18"/>
          <w:lang w:eastAsia="tr-TR"/>
        </w:rPr>
        <w:t xml:space="preserve">kesin </w:t>
      </w:r>
      <w:r w:rsidRPr="008E6B25">
        <w:rPr>
          <w:rFonts w:ascii="Times New Roman" w:eastAsia="Times New Roman" w:hAnsi="Times New Roman" w:cs="Times New Roman"/>
          <w:sz w:val="18"/>
          <w:szCs w:val="18"/>
          <w:lang w:eastAsia="tr-TR"/>
        </w:rPr>
        <w:t>kayıt işlemlerini yaptırmalarına oybirliği ile karar verildi.</w:t>
      </w:r>
    </w:p>
    <w:tbl>
      <w:tblPr>
        <w:tblpPr w:leftFromText="141" w:rightFromText="141" w:vertAnchor="text" w:tblpY="1"/>
        <w:tblOverlap w:val="never"/>
        <w:tblW w:w="9460" w:type="dxa"/>
        <w:shd w:val="clear" w:color="auto" w:fill="FFFFFF"/>
        <w:tblCellMar>
          <w:left w:w="0" w:type="dxa"/>
          <w:right w:w="0" w:type="dxa"/>
        </w:tblCellMar>
        <w:tblLook w:val="04A0" w:firstRow="1" w:lastRow="0" w:firstColumn="1" w:lastColumn="0" w:noHBand="0" w:noVBand="1"/>
      </w:tblPr>
      <w:tblGrid>
        <w:gridCol w:w="2750"/>
        <w:gridCol w:w="1469"/>
        <w:gridCol w:w="3568"/>
        <w:gridCol w:w="1673"/>
      </w:tblGrid>
      <w:tr w:rsidR="00004425" w:rsidRPr="008E6B25" w14:paraId="12531ED2" w14:textId="77777777" w:rsidTr="00575B77">
        <w:trPr>
          <w:trHeight w:val="816"/>
        </w:trPr>
        <w:tc>
          <w:tcPr>
            <w:tcW w:w="9460" w:type="dxa"/>
            <w:gridSpan w:val="4"/>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vAlign w:val="center"/>
          </w:tcPr>
          <w:p w14:paraId="158168A6" w14:textId="77777777" w:rsidR="00004425" w:rsidRPr="008E6B25" w:rsidRDefault="00004425" w:rsidP="009C3DCE">
            <w:pPr>
              <w:spacing w:after="0" w:line="240" w:lineRule="auto"/>
              <w:jc w:val="center"/>
              <w:rPr>
                <w:rFonts w:ascii="Times New Roman" w:eastAsia="Times New Roman" w:hAnsi="Times New Roman" w:cs="Times New Roman"/>
                <w:sz w:val="18"/>
                <w:szCs w:val="18"/>
                <w:lang w:eastAsia="tr-TR"/>
              </w:rPr>
            </w:pPr>
            <w:r w:rsidRPr="008E6B25">
              <w:rPr>
                <w:rFonts w:ascii="Times New Roman" w:eastAsia="Times New Roman" w:hAnsi="Times New Roman" w:cs="Times New Roman"/>
                <w:b/>
                <w:bCs/>
                <w:sz w:val="18"/>
                <w:szCs w:val="18"/>
                <w:lang w:eastAsia="tr-TR"/>
              </w:rPr>
              <w:t>SUBÜ LİSANSÜSTÜ EĞİTİM ENSTİTÜSÜ</w:t>
            </w:r>
          </w:p>
          <w:p w14:paraId="20986B25" w14:textId="77777777" w:rsidR="00004425" w:rsidRPr="008E6B25" w:rsidRDefault="00004425" w:rsidP="009C3DCE">
            <w:pPr>
              <w:jc w:val="center"/>
              <w:rPr>
                <w:rFonts w:ascii="Times New Roman" w:hAnsi="Times New Roman" w:cs="Times New Roman"/>
                <w:sz w:val="18"/>
                <w:szCs w:val="18"/>
              </w:rPr>
            </w:pPr>
            <w:r w:rsidRPr="008E6B25">
              <w:rPr>
                <w:rFonts w:ascii="Times New Roman" w:eastAsia="Times New Roman" w:hAnsi="Times New Roman" w:cs="Times New Roman"/>
                <w:b/>
                <w:bCs/>
                <w:sz w:val="18"/>
                <w:szCs w:val="18"/>
                <w:lang w:eastAsia="tr-TR"/>
              </w:rPr>
              <w:t>2023-2024 ÖĞRETİM YILI GÜZ YARIYILI DERECEYE GİREN ÖĞRENCİ BAŞVURU SONUÇLARI</w:t>
            </w:r>
          </w:p>
        </w:tc>
      </w:tr>
      <w:tr w:rsidR="00004425" w:rsidRPr="008E6B25" w14:paraId="43CC5E84" w14:textId="77777777" w:rsidTr="00575B77">
        <w:trPr>
          <w:trHeight w:val="422"/>
        </w:trPr>
        <w:tc>
          <w:tcPr>
            <w:tcW w:w="2750"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19D2107E" w14:textId="77777777" w:rsidR="00004425" w:rsidRPr="008E6B25" w:rsidRDefault="00004425" w:rsidP="009C3DCE">
            <w:pPr>
              <w:spacing w:after="0" w:line="240" w:lineRule="auto"/>
              <w:jc w:val="center"/>
              <w:rPr>
                <w:rFonts w:ascii="Times New Roman" w:eastAsia="Times New Roman" w:hAnsi="Times New Roman" w:cs="Times New Roman"/>
                <w:sz w:val="18"/>
                <w:szCs w:val="18"/>
                <w:lang w:eastAsia="tr-TR"/>
              </w:rPr>
            </w:pPr>
            <w:r w:rsidRPr="008E6B25">
              <w:rPr>
                <w:rFonts w:ascii="Times New Roman" w:eastAsia="Times New Roman" w:hAnsi="Times New Roman" w:cs="Times New Roman"/>
                <w:b/>
                <w:bCs/>
                <w:sz w:val="18"/>
                <w:szCs w:val="18"/>
                <w:lang w:eastAsia="tr-TR"/>
              </w:rPr>
              <w:t>ADI SOYADI</w:t>
            </w:r>
          </w:p>
        </w:tc>
        <w:tc>
          <w:tcPr>
            <w:tcW w:w="1469" w:type="dxa"/>
            <w:tcBorders>
              <w:top w:val="nil"/>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14:paraId="2ACF8013" w14:textId="77777777" w:rsidR="00004425" w:rsidRPr="008E6B25" w:rsidRDefault="00004425" w:rsidP="009C3DCE">
            <w:pPr>
              <w:spacing w:after="0" w:line="240" w:lineRule="auto"/>
              <w:jc w:val="center"/>
              <w:rPr>
                <w:rFonts w:ascii="Times New Roman" w:eastAsia="Times New Roman" w:hAnsi="Times New Roman" w:cs="Times New Roman"/>
                <w:sz w:val="18"/>
                <w:szCs w:val="18"/>
                <w:lang w:eastAsia="tr-TR"/>
              </w:rPr>
            </w:pPr>
            <w:r w:rsidRPr="008E6B25">
              <w:rPr>
                <w:rFonts w:ascii="Times New Roman" w:eastAsia="Times New Roman" w:hAnsi="Times New Roman" w:cs="Times New Roman"/>
                <w:b/>
                <w:bCs/>
                <w:sz w:val="18"/>
                <w:szCs w:val="18"/>
                <w:lang w:eastAsia="tr-TR"/>
              </w:rPr>
              <w:t>PROGRAM</w:t>
            </w:r>
          </w:p>
        </w:tc>
        <w:tc>
          <w:tcPr>
            <w:tcW w:w="3568" w:type="dxa"/>
            <w:tcBorders>
              <w:top w:val="nil"/>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14:paraId="75712B9F" w14:textId="77777777" w:rsidR="00004425" w:rsidRPr="008E6B25" w:rsidRDefault="00004425" w:rsidP="009C3DCE">
            <w:pPr>
              <w:spacing w:after="0" w:line="240" w:lineRule="auto"/>
              <w:jc w:val="center"/>
              <w:rPr>
                <w:rFonts w:ascii="Times New Roman" w:eastAsia="Times New Roman" w:hAnsi="Times New Roman" w:cs="Times New Roman"/>
                <w:sz w:val="18"/>
                <w:szCs w:val="18"/>
                <w:lang w:eastAsia="tr-TR"/>
              </w:rPr>
            </w:pPr>
            <w:r w:rsidRPr="008E6B25">
              <w:rPr>
                <w:rFonts w:ascii="Times New Roman" w:eastAsia="Times New Roman" w:hAnsi="Times New Roman" w:cs="Times New Roman"/>
                <w:b/>
                <w:bCs/>
                <w:sz w:val="18"/>
                <w:szCs w:val="18"/>
                <w:lang w:eastAsia="tr-TR"/>
              </w:rPr>
              <w:t>ENSTİTÜ ANABİLİM DALI</w:t>
            </w:r>
          </w:p>
        </w:tc>
        <w:tc>
          <w:tcPr>
            <w:tcW w:w="1673" w:type="dxa"/>
            <w:tcBorders>
              <w:top w:val="nil"/>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14:paraId="11A360FC" w14:textId="77777777" w:rsidR="00004425" w:rsidRPr="008E6B25" w:rsidRDefault="00004425" w:rsidP="009C3DCE">
            <w:pPr>
              <w:spacing w:after="0" w:line="240" w:lineRule="auto"/>
              <w:jc w:val="center"/>
              <w:rPr>
                <w:rFonts w:ascii="Times New Roman" w:eastAsia="Times New Roman" w:hAnsi="Times New Roman" w:cs="Times New Roman"/>
                <w:sz w:val="18"/>
                <w:szCs w:val="18"/>
                <w:lang w:eastAsia="tr-TR"/>
              </w:rPr>
            </w:pPr>
            <w:r w:rsidRPr="008E6B25">
              <w:rPr>
                <w:rFonts w:ascii="Times New Roman" w:eastAsia="Times New Roman" w:hAnsi="Times New Roman" w:cs="Times New Roman"/>
                <w:b/>
                <w:bCs/>
                <w:sz w:val="18"/>
                <w:szCs w:val="18"/>
                <w:lang w:eastAsia="tr-TR"/>
              </w:rPr>
              <w:t>KABUL/RED</w:t>
            </w:r>
          </w:p>
        </w:tc>
      </w:tr>
      <w:tr w:rsidR="00004425" w:rsidRPr="008E6B25" w14:paraId="63B57746" w14:textId="77777777" w:rsidTr="00575B77">
        <w:trPr>
          <w:trHeight w:hRule="exact" w:val="397"/>
        </w:trPr>
        <w:tc>
          <w:tcPr>
            <w:tcW w:w="2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252C5EC" w14:textId="49A311CA" w:rsidR="00004425" w:rsidRPr="009C3DCE" w:rsidRDefault="00004425" w:rsidP="00575B77">
            <w:pPr>
              <w:spacing w:after="0" w:line="240" w:lineRule="auto"/>
              <w:jc w:val="both"/>
              <w:rPr>
                <w:rFonts w:ascii="Times New Roman" w:eastAsia="Times New Roman" w:hAnsi="Times New Roman" w:cs="Times New Roman"/>
                <w:color w:val="000000" w:themeColor="text1"/>
                <w:sz w:val="18"/>
                <w:szCs w:val="18"/>
                <w:lang w:eastAsia="tr-TR"/>
              </w:rPr>
            </w:pPr>
            <w:r w:rsidRPr="009C3DCE">
              <w:rPr>
                <w:rFonts w:ascii="Times New Roman" w:eastAsia="Times New Roman" w:hAnsi="Times New Roman" w:cs="Times New Roman"/>
                <w:color w:val="000000" w:themeColor="text1"/>
                <w:sz w:val="18"/>
                <w:szCs w:val="18"/>
                <w:lang w:eastAsia="tr-TR"/>
              </w:rPr>
              <w:t>Zuhal AYDIN</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7FABA8" w14:textId="77777777" w:rsidR="00004425" w:rsidRPr="009C3DCE" w:rsidRDefault="00004425" w:rsidP="00575B77">
            <w:pPr>
              <w:spacing w:after="0" w:line="240" w:lineRule="atLeast"/>
              <w:jc w:val="both"/>
              <w:rPr>
                <w:rFonts w:ascii="Times New Roman" w:eastAsia="Times New Roman" w:hAnsi="Times New Roman" w:cs="Times New Roman"/>
                <w:color w:val="000000" w:themeColor="text1"/>
                <w:sz w:val="18"/>
                <w:szCs w:val="18"/>
                <w:lang w:eastAsia="tr-TR"/>
              </w:rPr>
            </w:pPr>
            <w:r w:rsidRPr="009C3DCE">
              <w:rPr>
                <w:rFonts w:ascii="Times New Roman" w:eastAsia="Times New Roman" w:hAnsi="Times New Roman" w:cs="Times New Roman"/>
                <w:color w:val="000000" w:themeColor="text1"/>
                <w:sz w:val="18"/>
                <w:szCs w:val="18"/>
                <w:lang w:eastAsia="tr-TR"/>
              </w:rPr>
              <w:t>Yüksek Lisans</w:t>
            </w:r>
          </w:p>
        </w:tc>
        <w:tc>
          <w:tcPr>
            <w:tcW w:w="3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E8F2FF" w14:textId="71426E27" w:rsidR="00004425" w:rsidRPr="009C3DCE" w:rsidRDefault="00004425" w:rsidP="00575B77">
            <w:pPr>
              <w:spacing w:after="0" w:line="240" w:lineRule="atLeast"/>
              <w:jc w:val="both"/>
              <w:rPr>
                <w:rFonts w:ascii="Times New Roman" w:eastAsia="Times New Roman" w:hAnsi="Times New Roman" w:cs="Times New Roman"/>
                <w:color w:val="000000" w:themeColor="text1"/>
                <w:sz w:val="18"/>
                <w:szCs w:val="18"/>
                <w:lang w:eastAsia="tr-TR"/>
              </w:rPr>
            </w:pPr>
            <w:r w:rsidRPr="009C3DCE">
              <w:rPr>
                <w:rFonts w:ascii="Times New Roman" w:eastAsia="Times New Roman" w:hAnsi="Times New Roman" w:cs="Times New Roman"/>
                <w:color w:val="000000" w:themeColor="text1"/>
                <w:sz w:val="18"/>
                <w:szCs w:val="18"/>
                <w:lang w:eastAsia="tr-TR"/>
              </w:rPr>
              <w:t>Rekreasyon</w:t>
            </w:r>
          </w:p>
          <w:p w14:paraId="3BBEE57F" w14:textId="77777777" w:rsidR="00004425" w:rsidRPr="009C3DCE" w:rsidRDefault="00004425" w:rsidP="00575B77">
            <w:pPr>
              <w:spacing w:after="0" w:line="240" w:lineRule="atLeast"/>
              <w:jc w:val="both"/>
              <w:rPr>
                <w:rFonts w:ascii="Times New Roman" w:eastAsia="Times New Roman" w:hAnsi="Times New Roman" w:cs="Times New Roman"/>
                <w:color w:val="000000" w:themeColor="text1"/>
                <w:sz w:val="18"/>
                <w:szCs w:val="18"/>
                <w:lang w:eastAsia="tr-TR"/>
              </w:rPr>
            </w:pPr>
          </w:p>
        </w:tc>
        <w:tc>
          <w:tcPr>
            <w:tcW w:w="16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5771035" w14:textId="77777777" w:rsidR="00004425" w:rsidRPr="009C3DCE" w:rsidRDefault="00004425" w:rsidP="00575B77">
            <w:pPr>
              <w:spacing w:after="0" w:line="240" w:lineRule="atLeast"/>
              <w:jc w:val="both"/>
              <w:rPr>
                <w:rFonts w:ascii="Times New Roman" w:eastAsia="Times New Roman" w:hAnsi="Times New Roman" w:cs="Times New Roman"/>
                <w:color w:val="000000" w:themeColor="text1"/>
                <w:sz w:val="18"/>
                <w:szCs w:val="18"/>
                <w:lang w:eastAsia="tr-TR"/>
              </w:rPr>
            </w:pPr>
            <w:r w:rsidRPr="009C3DCE">
              <w:rPr>
                <w:rFonts w:ascii="Times New Roman" w:eastAsia="Times New Roman" w:hAnsi="Times New Roman" w:cs="Times New Roman"/>
                <w:color w:val="000000" w:themeColor="text1"/>
                <w:sz w:val="18"/>
                <w:szCs w:val="18"/>
                <w:lang w:eastAsia="tr-TR"/>
              </w:rPr>
              <w:t>KABUL</w:t>
            </w:r>
          </w:p>
        </w:tc>
      </w:tr>
      <w:tr w:rsidR="00004425" w:rsidRPr="008E6B25" w14:paraId="35DB9769" w14:textId="77777777" w:rsidTr="00575B77">
        <w:trPr>
          <w:trHeight w:hRule="exact" w:val="397"/>
        </w:trPr>
        <w:tc>
          <w:tcPr>
            <w:tcW w:w="2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3ADB735" w14:textId="48E2D35F" w:rsidR="00004425" w:rsidRPr="009C3DCE" w:rsidRDefault="00004425" w:rsidP="00575B77">
            <w:pPr>
              <w:spacing w:after="0" w:line="240" w:lineRule="auto"/>
              <w:jc w:val="both"/>
              <w:rPr>
                <w:rFonts w:ascii="Times New Roman" w:eastAsia="Times New Roman" w:hAnsi="Times New Roman" w:cs="Times New Roman"/>
                <w:color w:val="000000" w:themeColor="text1"/>
                <w:sz w:val="18"/>
                <w:szCs w:val="18"/>
                <w:lang w:eastAsia="tr-TR"/>
              </w:rPr>
            </w:pPr>
            <w:r w:rsidRPr="009C3DCE">
              <w:rPr>
                <w:rFonts w:ascii="Times New Roman" w:eastAsia="Times New Roman" w:hAnsi="Times New Roman" w:cs="Times New Roman"/>
                <w:color w:val="000000" w:themeColor="text1"/>
                <w:sz w:val="18"/>
                <w:szCs w:val="18"/>
                <w:lang w:eastAsia="tr-TR"/>
              </w:rPr>
              <w:t>Emirhan CIBIR</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5A52FA" w14:textId="77777777" w:rsidR="00004425" w:rsidRPr="009C3DCE" w:rsidRDefault="00004425" w:rsidP="00575B77">
            <w:pPr>
              <w:spacing w:after="0" w:line="240" w:lineRule="atLeast"/>
              <w:jc w:val="both"/>
              <w:rPr>
                <w:rFonts w:ascii="Times New Roman" w:eastAsia="Times New Roman" w:hAnsi="Times New Roman" w:cs="Times New Roman"/>
                <w:color w:val="000000" w:themeColor="text1"/>
                <w:sz w:val="18"/>
                <w:szCs w:val="18"/>
                <w:lang w:eastAsia="tr-TR"/>
              </w:rPr>
            </w:pPr>
            <w:r w:rsidRPr="009C3DCE">
              <w:rPr>
                <w:rFonts w:ascii="Times New Roman" w:eastAsia="Times New Roman" w:hAnsi="Times New Roman" w:cs="Times New Roman"/>
                <w:color w:val="000000" w:themeColor="text1"/>
                <w:sz w:val="18"/>
                <w:szCs w:val="18"/>
                <w:lang w:eastAsia="tr-TR"/>
              </w:rPr>
              <w:t>Yüksek Lisans</w:t>
            </w:r>
          </w:p>
        </w:tc>
        <w:tc>
          <w:tcPr>
            <w:tcW w:w="3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2E4225" w14:textId="2539B2BC" w:rsidR="00004425" w:rsidRPr="009C3DCE" w:rsidRDefault="00004425" w:rsidP="00575B77">
            <w:pPr>
              <w:spacing w:after="0" w:line="240" w:lineRule="atLeast"/>
              <w:jc w:val="both"/>
              <w:rPr>
                <w:rFonts w:ascii="Times New Roman" w:eastAsia="Times New Roman" w:hAnsi="Times New Roman" w:cs="Times New Roman"/>
                <w:color w:val="000000" w:themeColor="text1"/>
                <w:sz w:val="18"/>
                <w:szCs w:val="18"/>
                <w:lang w:eastAsia="tr-TR"/>
              </w:rPr>
            </w:pPr>
            <w:r w:rsidRPr="009C3DCE">
              <w:rPr>
                <w:rFonts w:ascii="Times New Roman" w:eastAsia="Times New Roman" w:hAnsi="Times New Roman" w:cs="Times New Roman"/>
                <w:color w:val="000000" w:themeColor="text1"/>
                <w:sz w:val="18"/>
                <w:szCs w:val="18"/>
                <w:lang w:eastAsia="tr-TR"/>
              </w:rPr>
              <w:t>Elektrik – Elektronik Mühendisliği</w:t>
            </w:r>
          </w:p>
          <w:p w14:paraId="67AC730F" w14:textId="77777777" w:rsidR="00004425" w:rsidRPr="009C3DCE" w:rsidRDefault="00004425" w:rsidP="00575B77">
            <w:pPr>
              <w:spacing w:after="0" w:line="240" w:lineRule="atLeast"/>
              <w:jc w:val="both"/>
              <w:rPr>
                <w:rFonts w:ascii="Times New Roman" w:eastAsia="Times New Roman" w:hAnsi="Times New Roman" w:cs="Times New Roman"/>
                <w:color w:val="000000" w:themeColor="text1"/>
                <w:sz w:val="18"/>
                <w:szCs w:val="18"/>
                <w:lang w:eastAsia="tr-TR"/>
              </w:rPr>
            </w:pPr>
          </w:p>
        </w:tc>
        <w:tc>
          <w:tcPr>
            <w:tcW w:w="16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DC6FCC2" w14:textId="77777777" w:rsidR="00004425" w:rsidRPr="009C3DCE" w:rsidRDefault="00004425" w:rsidP="00575B77">
            <w:pPr>
              <w:spacing w:after="0" w:line="240" w:lineRule="atLeast"/>
              <w:jc w:val="both"/>
              <w:rPr>
                <w:rFonts w:ascii="Times New Roman" w:eastAsia="Times New Roman" w:hAnsi="Times New Roman" w:cs="Times New Roman"/>
                <w:color w:val="000000" w:themeColor="text1"/>
                <w:sz w:val="18"/>
                <w:szCs w:val="18"/>
                <w:lang w:eastAsia="tr-TR"/>
              </w:rPr>
            </w:pPr>
            <w:r w:rsidRPr="009C3DCE">
              <w:rPr>
                <w:rFonts w:ascii="Times New Roman" w:eastAsia="Times New Roman" w:hAnsi="Times New Roman" w:cs="Times New Roman"/>
                <w:color w:val="000000" w:themeColor="text1"/>
                <w:sz w:val="18"/>
                <w:szCs w:val="18"/>
                <w:lang w:eastAsia="tr-TR"/>
              </w:rPr>
              <w:t>KABUL</w:t>
            </w:r>
          </w:p>
        </w:tc>
      </w:tr>
      <w:tr w:rsidR="00004425" w:rsidRPr="008E6B25" w14:paraId="54BC1854" w14:textId="77777777" w:rsidTr="00575B77">
        <w:trPr>
          <w:trHeight w:hRule="exact" w:val="397"/>
        </w:trPr>
        <w:tc>
          <w:tcPr>
            <w:tcW w:w="2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44C776D" w14:textId="0F218041" w:rsidR="00004425" w:rsidRPr="009C3DCE" w:rsidRDefault="00004425" w:rsidP="00575B77">
            <w:pPr>
              <w:spacing w:after="0" w:line="240" w:lineRule="auto"/>
              <w:jc w:val="both"/>
              <w:rPr>
                <w:rFonts w:ascii="Times New Roman" w:eastAsia="Times New Roman" w:hAnsi="Times New Roman" w:cs="Times New Roman"/>
                <w:color w:val="000000" w:themeColor="text1"/>
                <w:sz w:val="18"/>
                <w:szCs w:val="18"/>
                <w:lang w:eastAsia="tr-TR"/>
              </w:rPr>
            </w:pPr>
            <w:r w:rsidRPr="009C3DCE">
              <w:rPr>
                <w:rFonts w:ascii="Times New Roman" w:eastAsia="Times New Roman" w:hAnsi="Times New Roman" w:cs="Times New Roman"/>
                <w:color w:val="000000" w:themeColor="text1"/>
                <w:sz w:val="18"/>
                <w:szCs w:val="18"/>
                <w:lang w:eastAsia="tr-TR"/>
              </w:rPr>
              <w:t>Selman Bera ÖZTÜRK</w:t>
            </w:r>
          </w:p>
        </w:tc>
        <w:tc>
          <w:tcPr>
            <w:tcW w:w="1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8E7A19" w14:textId="77777777" w:rsidR="00004425" w:rsidRPr="009C3DCE" w:rsidRDefault="00004425" w:rsidP="00575B77">
            <w:pPr>
              <w:spacing w:after="0" w:line="240" w:lineRule="atLeast"/>
              <w:jc w:val="both"/>
              <w:rPr>
                <w:rFonts w:ascii="Times New Roman" w:eastAsia="Times New Roman" w:hAnsi="Times New Roman" w:cs="Times New Roman"/>
                <w:color w:val="000000" w:themeColor="text1"/>
                <w:sz w:val="18"/>
                <w:szCs w:val="18"/>
                <w:lang w:eastAsia="tr-TR"/>
              </w:rPr>
            </w:pPr>
            <w:r w:rsidRPr="009C3DCE">
              <w:rPr>
                <w:rFonts w:ascii="Times New Roman" w:eastAsia="Times New Roman" w:hAnsi="Times New Roman" w:cs="Times New Roman"/>
                <w:color w:val="000000" w:themeColor="text1"/>
                <w:sz w:val="18"/>
                <w:szCs w:val="18"/>
                <w:lang w:eastAsia="tr-TR"/>
              </w:rPr>
              <w:t>Yüksek Lisans</w:t>
            </w:r>
          </w:p>
        </w:tc>
        <w:tc>
          <w:tcPr>
            <w:tcW w:w="3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EEE155" w14:textId="28DE6497" w:rsidR="00004425" w:rsidRPr="009C3DCE" w:rsidRDefault="00004425" w:rsidP="00575B77">
            <w:pPr>
              <w:spacing w:after="0" w:line="240" w:lineRule="atLeast"/>
              <w:jc w:val="both"/>
              <w:rPr>
                <w:rFonts w:ascii="Times New Roman" w:eastAsia="Times New Roman" w:hAnsi="Times New Roman" w:cs="Times New Roman"/>
                <w:color w:val="000000" w:themeColor="text1"/>
                <w:sz w:val="18"/>
                <w:szCs w:val="18"/>
                <w:lang w:eastAsia="tr-TR"/>
              </w:rPr>
            </w:pPr>
            <w:r w:rsidRPr="009C3DCE">
              <w:rPr>
                <w:rFonts w:ascii="Times New Roman" w:eastAsia="Times New Roman" w:hAnsi="Times New Roman" w:cs="Times New Roman"/>
                <w:color w:val="000000" w:themeColor="text1"/>
                <w:sz w:val="18"/>
                <w:szCs w:val="18"/>
                <w:lang w:eastAsia="tr-TR"/>
              </w:rPr>
              <w:t>Gastronomi ve Mutfak Sanatları</w:t>
            </w:r>
          </w:p>
        </w:tc>
        <w:tc>
          <w:tcPr>
            <w:tcW w:w="16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4741F5" w14:textId="77777777" w:rsidR="00004425" w:rsidRPr="009C3DCE" w:rsidRDefault="00004425" w:rsidP="00575B77">
            <w:pPr>
              <w:spacing w:after="0" w:line="240" w:lineRule="atLeast"/>
              <w:jc w:val="both"/>
              <w:rPr>
                <w:rFonts w:ascii="Times New Roman" w:eastAsia="Times New Roman" w:hAnsi="Times New Roman" w:cs="Times New Roman"/>
                <w:color w:val="000000" w:themeColor="text1"/>
                <w:sz w:val="18"/>
                <w:szCs w:val="18"/>
                <w:lang w:eastAsia="tr-TR"/>
              </w:rPr>
            </w:pPr>
            <w:r w:rsidRPr="009C3DCE">
              <w:rPr>
                <w:rFonts w:ascii="Times New Roman" w:eastAsia="Times New Roman" w:hAnsi="Times New Roman" w:cs="Times New Roman"/>
                <w:color w:val="000000" w:themeColor="text1"/>
                <w:sz w:val="18"/>
                <w:szCs w:val="18"/>
                <w:lang w:eastAsia="tr-TR"/>
              </w:rPr>
              <w:t>KABUL</w:t>
            </w:r>
          </w:p>
          <w:p w14:paraId="1BBA4A2B" w14:textId="77777777" w:rsidR="00004425" w:rsidRPr="009C3DCE" w:rsidRDefault="00004425" w:rsidP="00575B77">
            <w:pPr>
              <w:spacing w:after="0" w:line="240" w:lineRule="atLeast"/>
              <w:jc w:val="both"/>
              <w:rPr>
                <w:rFonts w:ascii="Times New Roman" w:eastAsia="Times New Roman" w:hAnsi="Times New Roman" w:cs="Times New Roman"/>
                <w:color w:val="000000" w:themeColor="text1"/>
                <w:sz w:val="18"/>
                <w:szCs w:val="18"/>
                <w:lang w:eastAsia="tr-TR"/>
              </w:rPr>
            </w:pPr>
          </w:p>
        </w:tc>
      </w:tr>
    </w:tbl>
    <w:p w14:paraId="7DCD70E9" w14:textId="77777777" w:rsidR="00C41375" w:rsidRDefault="00C41375" w:rsidP="00FB5BE2">
      <w:pPr>
        <w:spacing w:after="60"/>
        <w:jc w:val="both"/>
        <w:rPr>
          <w:rFonts w:ascii="Times New Roman" w:eastAsia="Times New Roman" w:hAnsi="Times New Roman" w:cs="Times New Roman"/>
          <w:b/>
          <w:sz w:val="18"/>
          <w:szCs w:val="18"/>
          <w:lang w:eastAsia="tr-TR"/>
        </w:rPr>
      </w:pPr>
    </w:p>
    <w:p w14:paraId="42EF7631" w14:textId="77777777" w:rsidR="00056182" w:rsidRDefault="00056182" w:rsidP="00790097">
      <w:pPr>
        <w:shd w:val="clear" w:color="auto" w:fill="FFFFFF"/>
        <w:spacing w:after="60" w:line="240" w:lineRule="auto"/>
        <w:jc w:val="both"/>
        <w:rPr>
          <w:rFonts w:ascii="Times New Roman" w:hAnsi="Times New Roman" w:cs="Times New Roman"/>
          <w:b/>
          <w:sz w:val="18"/>
          <w:szCs w:val="18"/>
        </w:rPr>
      </w:pPr>
    </w:p>
    <w:p w14:paraId="06204A5F" w14:textId="77777777" w:rsidR="00056182" w:rsidRDefault="00056182" w:rsidP="00790097">
      <w:pPr>
        <w:shd w:val="clear" w:color="auto" w:fill="FFFFFF"/>
        <w:spacing w:after="60" w:line="240" w:lineRule="auto"/>
        <w:jc w:val="both"/>
        <w:rPr>
          <w:rFonts w:ascii="Times New Roman" w:hAnsi="Times New Roman" w:cs="Times New Roman"/>
          <w:b/>
          <w:sz w:val="18"/>
          <w:szCs w:val="18"/>
        </w:rPr>
      </w:pPr>
    </w:p>
    <w:p w14:paraId="24A4F5BE" w14:textId="77777777" w:rsidR="00056182" w:rsidRDefault="00056182" w:rsidP="00790097">
      <w:pPr>
        <w:shd w:val="clear" w:color="auto" w:fill="FFFFFF"/>
        <w:spacing w:after="60" w:line="240" w:lineRule="auto"/>
        <w:jc w:val="both"/>
        <w:rPr>
          <w:rFonts w:ascii="Times New Roman" w:hAnsi="Times New Roman" w:cs="Times New Roman"/>
          <w:b/>
          <w:sz w:val="18"/>
          <w:szCs w:val="18"/>
        </w:rPr>
      </w:pPr>
    </w:p>
    <w:p w14:paraId="7F8F30B5" w14:textId="4EEE3CF2" w:rsidR="00790097" w:rsidRPr="007746AB" w:rsidRDefault="00790097" w:rsidP="00790097">
      <w:pPr>
        <w:shd w:val="clear" w:color="auto" w:fill="FFFFFF"/>
        <w:spacing w:after="60" w:line="240" w:lineRule="auto"/>
        <w:jc w:val="both"/>
        <w:rPr>
          <w:rFonts w:ascii="Times New Roman" w:eastAsia="Times New Roman" w:hAnsi="Times New Roman" w:cs="Times New Roman"/>
          <w:sz w:val="18"/>
          <w:szCs w:val="18"/>
          <w:lang w:eastAsia="tr-TR"/>
        </w:rPr>
      </w:pPr>
      <w:r w:rsidRPr="007746AB">
        <w:rPr>
          <w:rFonts w:ascii="Times New Roman" w:hAnsi="Times New Roman" w:cs="Times New Roman"/>
          <w:b/>
          <w:sz w:val="18"/>
          <w:szCs w:val="18"/>
        </w:rPr>
        <w:t>1</w:t>
      </w:r>
      <w:r w:rsidR="00575B77">
        <w:rPr>
          <w:rFonts w:ascii="Times New Roman" w:hAnsi="Times New Roman" w:cs="Times New Roman"/>
          <w:b/>
          <w:sz w:val="18"/>
          <w:szCs w:val="18"/>
        </w:rPr>
        <w:t>2</w:t>
      </w:r>
      <w:r w:rsidRPr="007746AB">
        <w:rPr>
          <w:rFonts w:ascii="Times New Roman" w:hAnsi="Times New Roman" w:cs="Times New Roman"/>
          <w:b/>
          <w:sz w:val="18"/>
          <w:szCs w:val="18"/>
        </w:rPr>
        <w:t>.</w:t>
      </w:r>
      <w:r>
        <w:rPr>
          <w:rFonts w:ascii="Times New Roman" w:eastAsia="Times New Roman" w:hAnsi="Times New Roman" w:cs="Times New Roman"/>
          <w:sz w:val="18"/>
          <w:szCs w:val="18"/>
          <w:lang w:eastAsia="tr-TR"/>
        </w:rPr>
        <w:t xml:space="preserve"> Sağlık </w:t>
      </w:r>
      <w:proofErr w:type="gramStart"/>
      <w:r>
        <w:rPr>
          <w:rFonts w:ascii="Times New Roman" w:eastAsia="Times New Roman" w:hAnsi="Times New Roman" w:cs="Times New Roman"/>
          <w:sz w:val="18"/>
          <w:szCs w:val="18"/>
          <w:lang w:eastAsia="tr-TR"/>
        </w:rPr>
        <w:t xml:space="preserve">Yönetimi </w:t>
      </w:r>
      <w:r w:rsidRPr="007746AB">
        <w:rPr>
          <w:rFonts w:ascii="Times New Roman" w:eastAsia="Times New Roman" w:hAnsi="Times New Roman" w:cs="Times New Roman"/>
          <w:sz w:val="18"/>
          <w:szCs w:val="18"/>
          <w:lang w:eastAsia="tr-TR"/>
        </w:rPr>
        <w:t xml:space="preserve"> EABD</w:t>
      </w:r>
      <w:proofErr w:type="gramEnd"/>
      <w:r w:rsidRPr="007746AB">
        <w:rPr>
          <w:rFonts w:ascii="Times New Roman" w:eastAsia="Times New Roman" w:hAnsi="Times New Roman" w:cs="Times New Roman"/>
          <w:sz w:val="18"/>
          <w:szCs w:val="18"/>
          <w:lang w:eastAsia="tr-TR"/>
        </w:rPr>
        <w:t xml:space="preserve">’ de görevli öğretim üyesi </w:t>
      </w:r>
      <w:r>
        <w:rPr>
          <w:rFonts w:ascii="Times New Roman" w:eastAsia="Times New Roman" w:hAnsi="Times New Roman" w:cs="Times New Roman"/>
          <w:b/>
          <w:sz w:val="18"/>
          <w:szCs w:val="18"/>
          <w:lang w:eastAsia="tr-TR"/>
        </w:rPr>
        <w:t>Doç</w:t>
      </w:r>
      <w:r w:rsidRPr="007746AB">
        <w:rPr>
          <w:rFonts w:ascii="Times New Roman" w:eastAsia="Times New Roman" w:hAnsi="Times New Roman" w:cs="Times New Roman"/>
          <w:b/>
          <w:sz w:val="18"/>
          <w:szCs w:val="18"/>
          <w:lang w:eastAsia="tr-TR"/>
        </w:rPr>
        <w:t xml:space="preserve">. Dr. </w:t>
      </w:r>
      <w:r>
        <w:rPr>
          <w:rFonts w:ascii="Times New Roman" w:eastAsia="Times New Roman" w:hAnsi="Times New Roman" w:cs="Times New Roman"/>
          <w:b/>
          <w:sz w:val="18"/>
          <w:szCs w:val="18"/>
          <w:lang w:eastAsia="tr-TR"/>
        </w:rPr>
        <w:t>Aydın ŞENOL</w:t>
      </w:r>
      <w:r>
        <w:rPr>
          <w:rFonts w:ascii="Times New Roman" w:eastAsia="Times New Roman" w:hAnsi="Times New Roman" w:cs="Times New Roman"/>
          <w:sz w:val="18"/>
          <w:szCs w:val="18"/>
          <w:lang w:eastAsia="tr-TR"/>
        </w:rPr>
        <w:t xml:space="preserve">’ </w:t>
      </w:r>
      <w:r w:rsidRPr="007746AB">
        <w:rPr>
          <w:rFonts w:ascii="Times New Roman" w:eastAsia="Times New Roman" w:hAnsi="Times New Roman" w:cs="Times New Roman"/>
          <w:sz w:val="18"/>
          <w:szCs w:val="18"/>
          <w:lang w:eastAsia="tr-TR"/>
        </w:rPr>
        <w:t>un not düzeltme konulu dilekçesi okundu.</w:t>
      </w:r>
    </w:p>
    <w:p w14:paraId="334C864B" w14:textId="0BC5C4C0" w:rsidR="00790097" w:rsidRPr="007746AB" w:rsidRDefault="00790097" w:rsidP="00790097">
      <w:pPr>
        <w:pStyle w:val="ListeParagraf"/>
        <w:numPr>
          <w:ilvl w:val="0"/>
          <w:numId w:val="16"/>
        </w:numPr>
        <w:shd w:val="clear" w:color="auto" w:fill="FFFFFF"/>
        <w:spacing w:after="0" w:line="240" w:lineRule="auto"/>
        <w:jc w:val="both"/>
        <w:rPr>
          <w:rFonts w:ascii="Times New Roman" w:hAnsi="Times New Roman" w:cs="Times New Roman"/>
          <w:sz w:val="18"/>
          <w:szCs w:val="18"/>
        </w:rPr>
      </w:pPr>
      <w:r w:rsidRPr="007746AB">
        <w:rPr>
          <w:rFonts w:ascii="Times New Roman" w:eastAsia="Times New Roman" w:hAnsi="Times New Roman" w:cs="Times New Roman"/>
          <w:sz w:val="18"/>
          <w:szCs w:val="18"/>
          <w:lang w:eastAsia="tr-TR"/>
        </w:rPr>
        <w:t xml:space="preserve">11.06.2018 tarih ve 01 sayılı Üniversitemiz Senato toplantısında alınan 2 numaralı kararı ile uygulanan SUBÜ LEÖY Senato Esaslarının 17. Maddesinin c bendi uyarınca; ilgili öğretim üyesi </w:t>
      </w:r>
      <w:r>
        <w:rPr>
          <w:rFonts w:ascii="Times New Roman" w:eastAsia="Times New Roman" w:hAnsi="Times New Roman" w:cs="Times New Roman"/>
          <w:b/>
          <w:sz w:val="18"/>
          <w:szCs w:val="18"/>
          <w:lang w:eastAsia="tr-TR"/>
        </w:rPr>
        <w:t>Doç</w:t>
      </w:r>
      <w:r w:rsidRPr="007746AB">
        <w:rPr>
          <w:rFonts w:ascii="Times New Roman" w:eastAsia="Times New Roman" w:hAnsi="Times New Roman" w:cs="Times New Roman"/>
          <w:b/>
          <w:sz w:val="18"/>
          <w:szCs w:val="18"/>
          <w:lang w:eastAsia="tr-TR"/>
        </w:rPr>
        <w:t xml:space="preserve">. Dr. </w:t>
      </w:r>
      <w:r>
        <w:rPr>
          <w:rFonts w:ascii="Times New Roman" w:eastAsia="Times New Roman" w:hAnsi="Times New Roman" w:cs="Times New Roman"/>
          <w:b/>
          <w:sz w:val="18"/>
          <w:szCs w:val="18"/>
          <w:lang w:eastAsia="tr-TR"/>
        </w:rPr>
        <w:t>Aydın ŞENOL</w:t>
      </w:r>
      <w:r>
        <w:rPr>
          <w:rFonts w:ascii="Times New Roman" w:eastAsia="Times New Roman" w:hAnsi="Times New Roman" w:cs="Times New Roman"/>
          <w:sz w:val="18"/>
          <w:szCs w:val="18"/>
          <w:lang w:eastAsia="tr-TR"/>
        </w:rPr>
        <w:t xml:space="preserve">’ </w:t>
      </w:r>
      <w:r w:rsidRPr="007746AB">
        <w:rPr>
          <w:rFonts w:ascii="Times New Roman" w:eastAsia="Times New Roman" w:hAnsi="Times New Roman" w:cs="Times New Roman"/>
          <w:sz w:val="18"/>
          <w:szCs w:val="18"/>
          <w:lang w:eastAsia="tr-TR"/>
        </w:rPr>
        <w:t xml:space="preserve">un beyanı göz önüne alındığından </w:t>
      </w:r>
      <w:r w:rsidRPr="007746AB">
        <w:rPr>
          <w:rFonts w:ascii="Times New Roman" w:eastAsia="Times New Roman" w:hAnsi="Times New Roman" w:cs="Times New Roman"/>
          <w:b/>
          <w:sz w:val="18"/>
          <w:szCs w:val="18"/>
          <w:lang w:eastAsia="tr-TR"/>
        </w:rPr>
        <w:t>2250</w:t>
      </w:r>
      <w:r>
        <w:rPr>
          <w:rFonts w:ascii="Times New Roman" w:eastAsia="Times New Roman" w:hAnsi="Times New Roman" w:cs="Times New Roman"/>
          <w:b/>
          <w:sz w:val="18"/>
          <w:szCs w:val="18"/>
          <w:lang w:eastAsia="tr-TR"/>
        </w:rPr>
        <w:t>2105009</w:t>
      </w:r>
      <w:r w:rsidRPr="007746AB">
        <w:rPr>
          <w:rFonts w:ascii="Times New Roman" w:eastAsia="Times New Roman" w:hAnsi="Times New Roman" w:cs="Times New Roman"/>
          <w:sz w:val="18"/>
          <w:szCs w:val="18"/>
          <w:lang w:eastAsia="tr-TR"/>
        </w:rPr>
        <w:t xml:space="preserve"> </w:t>
      </w:r>
      <w:proofErr w:type="gramStart"/>
      <w:r w:rsidRPr="007746AB">
        <w:rPr>
          <w:rFonts w:ascii="Times New Roman" w:eastAsia="Times New Roman" w:hAnsi="Times New Roman" w:cs="Times New Roman"/>
          <w:sz w:val="18"/>
          <w:szCs w:val="18"/>
          <w:lang w:eastAsia="tr-TR"/>
        </w:rPr>
        <w:t xml:space="preserve">numaralı </w:t>
      </w:r>
      <w:r>
        <w:rPr>
          <w:rFonts w:ascii="Times New Roman" w:eastAsia="Times New Roman" w:hAnsi="Times New Roman" w:cs="Times New Roman"/>
          <w:b/>
          <w:sz w:val="18"/>
          <w:szCs w:val="18"/>
          <w:lang w:eastAsia="tr-TR"/>
        </w:rPr>
        <w:t xml:space="preserve"> </w:t>
      </w:r>
      <w:proofErr w:type="spellStart"/>
      <w:r>
        <w:rPr>
          <w:rFonts w:ascii="Times New Roman" w:eastAsia="Times New Roman" w:hAnsi="Times New Roman" w:cs="Times New Roman"/>
          <w:b/>
          <w:sz w:val="18"/>
          <w:szCs w:val="18"/>
          <w:lang w:eastAsia="tr-TR"/>
        </w:rPr>
        <w:t>Fatimah</w:t>
      </w:r>
      <w:proofErr w:type="spellEnd"/>
      <w:proofErr w:type="gramEnd"/>
      <w:r>
        <w:rPr>
          <w:rFonts w:ascii="Times New Roman" w:eastAsia="Times New Roman" w:hAnsi="Times New Roman" w:cs="Times New Roman"/>
          <w:b/>
          <w:sz w:val="18"/>
          <w:szCs w:val="18"/>
          <w:lang w:eastAsia="tr-TR"/>
        </w:rPr>
        <w:t xml:space="preserve"> </w:t>
      </w:r>
      <w:proofErr w:type="spellStart"/>
      <w:r>
        <w:rPr>
          <w:rFonts w:ascii="Times New Roman" w:eastAsia="Times New Roman" w:hAnsi="Times New Roman" w:cs="Times New Roman"/>
          <w:b/>
          <w:sz w:val="18"/>
          <w:szCs w:val="18"/>
          <w:lang w:eastAsia="tr-TR"/>
        </w:rPr>
        <w:t>Ajibike</w:t>
      </w:r>
      <w:proofErr w:type="spellEnd"/>
      <w:r>
        <w:rPr>
          <w:rFonts w:ascii="Times New Roman" w:eastAsia="Times New Roman" w:hAnsi="Times New Roman" w:cs="Times New Roman"/>
          <w:b/>
          <w:sz w:val="18"/>
          <w:szCs w:val="18"/>
          <w:lang w:eastAsia="tr-TR"/>
        </w:rPr>
        <w:t xml:space="preserve"> </w:t>
      </w:r>
      <w:proofErr w:type="spellStart"/>
      <w:r>
        <w:rPr>
          <w:rFonts w:ascii="Times New Roman" w:eastAsia="Times New Roman" w:hAnsi="Times New Roman" w:cs="Times New Roman"/>
          <w:b/>
          <w:sz w:val="18"/>
          <w:szCs w:val="18"/>
          <w:lang w:eastAsia="tr-TR"/>
        </w:rPr>
        <w:t>AKANBİ</w:t>
      </w:r>
      <w:r w:rsidRPr="007746AB">
        <w:rPr>
          <w:rFonts w:ascii="Times New Roman" w:eastAsia="Times New Roman" w:hAnsi="Times New Roman" w:cs="Times New Roman"/>
          <w:b/>
          <w:sz w:val="18"/>
          <w:szCs w:val="18"/>
          <w:lang w:eastAsia="tr-TR"/>
        </w:rPr>
        <w:t>’</w:t>
      </w:r>
      <w:r w:rsidRPr="007746AB">
        <w:rPr>
          <w:rFonts w:ascii="Times New Roman" w:eastAsia="Times New Roman" w:hAnsi="Times New Roman" w:cs="Times New Roman"/>
          <w:bCs/>
          <w:sz w:val="18"/>
          <w:szCs w:val="18"/>
          <w:lang w:eastAsia="tr-TR"/>
        </w:rPr>
        <w:t>nin</w:t>
      </w:r>
      <w:proofErr w:type="spellEnd"/>
      <w:r w:rsidRPr="007746AB">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 xml:space="preserve">802  Uzmanlık Alan Bilgisi </w:t>
      </w:r>
      <w:r w:rsidRPr="007746AB">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 xml:space="preserve">dersine ait dönem başında seçmesine rağmen sisteme yansımamasından dolayı </w:t>
      </w:r>
      <w:r>
        <w:rPr>
          <w:rFonts w:ascii="Times New Roman" w:hAnsi="Times New Roman" w:cs="Times New Roman"/>
          <w:sz w:val="18"/>
          <w:szCs w:val="18"/>
        </w:rPr>
        <w:t xml:space="preserve"> ders notunun “ YT (Yeterli)</w:t>
      </w:r>
      <w:r w:rsidRPr="007746AB">
        <w:rPr>
          <w:rFonts w:ascii="Times New Roman" w:hAnsi="Times New Roman" w:cs="Times New Roman"/>
          <w:sz w:val="18"/>
          <w:szCs w:val="18"/>
        </w:rPr>
        <w:t xml:space="preserve">” olarak düzeltilmesine </w:t>
      </w:r>
      <w:r w:rsidRPr="007746AB">
        <w:rPr>
          <w:rFonts w:ascii="Times New Roman" w:hAnsi="Times New Roman" w:cs="Times New Roman"/>
          <w:b/>
          <w:sz w:val="18"/>
          <w:szCs w:val="18"/>
        </w:rPr>
        <w:t>oy birliği</w:t>
      </w:r>
      <w:r w:rsidRPr="007746AB">
        <w:rPr>
          <w:rFonts w:ascii="Times New Roman" w:hAnsi="Times New Roman" w:cs="Times New Roman"/>
          <w:sz w:val="18"/>
          <w:szCs w:val="18"/>
        </w:rPr>
        <w:t xml:space="preserve"> ile karar verildi.</w:t>
      </w:r>
    </w:p>
    <w:p w14:paraId="0E854416" w14:textId="77777777" w:rsidR="00C41375" w:rsidRDefault="00C41375" w:rsidP="00FB5BE2">
      <w:pPr>
        <w:spacing w:after="60"/>
        <w:jc w:val="both"/>
        <w:rPr>
          <w:rFonts w:ascii="Times New Roman" w:eastAsia="Times New Roman" w:hAnsi="Times New Roman" w:cs="Times New Roman"/>
          <w:b/>
          <w:sz w:val="18"/>
          <w:szCs w:val="18"/>
          <w:lang w:eastAsia="tr-TR"/>
        </w:rPr>
      </w:pPr>
    </w:p>
    <w:p w14:paraId="6FD39C5A" w14:textId="62BF1DBB" w:rsidR="00575B77" w:rsidRPr="00312709" w:rsidRDefault="00575B77" w:rsidP="00575B77">
      <w:pPr>
        <w:spacing w:after="0"/>
        <w:jc w:val="both"/>
        <w:rPr>
          <w:rFonts w:ascii="Times New Roman" w:eastAsia="Times New Roman" w:hAnsi="Times New Roman" w:cs="Times New Roman"/>
          <w:sz w:val="18"/>
          <w:szCs w:val="18"/>
          <w:lang w:eastAsia="tr-TR"/>
        </w:rPr>
      </w:pPr>
      <w:r>
        <w:rPr>
          <w:rFonts w:ascii="Times New Roman" w:eastAsia="Times New Roman" w:hAnsi="Times New Roman" w:cs="Times New Roman"/>
          <w:b/>
          <w:bCs/>
          <w:sz w:val="18"/>
          <w:szCs w:val="18"/>
          <w:lang w:eastAsia="tr-TR"/>
        </w:rPr>
        <w:t>13</w:t>
      </w:r>
      <w:r w:rsidRPr="00312709">
        <w:rPr>
          <w:rFonts w:ascii="Times New Roman" w:eastAsia="Times New Roman" w:hAnsi="Times New Roman" w:cs="Times New Roman"/>
          <w:b/>
          <w:bCs/>
          <w:sz w:val="18"/>
          <w:szCs w:val="18"/>
          <w:lang w:eastAsia="tr-TR"/>
        </w:rPr>
        <w:t>.</w:t>
      </w:r>
      <w:r w:rsidRPr="00312709">
        <w:rPr>
          <w:rFonts w:ascii="Times New Roman" w:eastAsia="Times New Roman" w:hAnsi="Times New Roman" w:cs="Times New Roman"/>
          <w:sz w:val="18"/>
          <w:szCs w:val="18"/>
          <w:lang w:eastAsia="tr-TR"/>
        </w:rPr>
        <w:t xml:space="preserve">  </w:t>
      </w:r>
      <w:r w:rsidRPr="00312709">
        <w:rPr>
          <w:rFonts w:ascii="Times New Roman" w:hAnsi="Times New Roman" w:cs="Times New Roman"/>
          <w:sz w:val="18"/>
          <w:szCs w:val="18"/>
        </w:rPr>
        <w:t>Enstitümüz Anabilim Dallarında öğrenim görmekte olan Lisansüstü öğrencilerinin EABD Başkanlıklarından gelen tez öneri formları okundu.</w:t>
      </w:r>
    </w:p>
    <w:p w14:paraId="2422253A" w14:textId="77777777" w:rsidR="00575B77" w:rsidRPr="00312709" w:rsidRDefault="00575B77" w:rsidP="00575B77">
      <w:pPr>
        <w:numPr>
          <w:ilvl w:val="0"/>
          <w:numId w:val="1"/>
        </w:numPr>
        <w:tabs>
          <w:tab w:val="left" w:pos="709"/>
        </w:tabs>
        <w:spacing w:after="0" w:line="240" w:lineRule="auto"/>
        <w:ind w:left="709" w:hanging="283"/>
        <w:jc w:val="both"/>
        <w:rPr>
          <w:rFonts w:ascii="Times New Roman" w:hAnsi="Times New Roman" w:cs="Times New Roman"/>
          <w:sz w:val="18"/>
          <w:szCs w:val="18"/>
        </w:rPr>
      </w:pPr>
      <w:r w:rsidRPr="00312709">
        <w:rPr>
          <w:rFonts w:ascii="Times New Roman" w:hAnsi="Times New Roman" w:cs="Times New Roman"/>
          <w:sz w:val="18"/>
          <w:szCs w:val="18"/>
        </w:rPr>
        <w:t xml:space="preserve">Yapılan inceleme ve görüşmeler neticesinde; EABD Başkanlıklarının ve danışmanlarının da uygun görüşü göz önünde bulundurularak SUBÜ Lisansüstü Eğitim Öğretim Yönetmeliği Madde 25 (1) uyarınca Tez konularının aşağıdaki şekliyle kabulüne ve tez konusu değişikliklerinde SUBÜ Lisansüstü Eğitim ve Öğretim Yönetmeliği 25 (3) maddesinin uygulanmasına, </w:t>
      </w:r>
      <w:r w:rsidRPr="00312709">
        <w:rPr>
          <w:rFonts w:ascii="Times New Roman" w:hAnsi="Times New Roman" w:cs="Times New Roman"/>
          <w:b/>
          <w:sz w:val="18"/>
          <w:szCs w:val="18"/>
        </w:rPr>
        <w:t>oy birliği</w:t>
      </w:r>
      <w:r w:rsidRPr="00312709">
        <w:rPr>
          <w:rFonts w:ascii="Times New Roman" w:hAnsi="Times New Roman" w:cs="Times New Roman"/>
          <w:sz w:val="18"/>
          <w:szCs w:val="18"/>
        </w:rPr>
        <w:t xml:space="preserve"> ile karar verildi.</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363"/>
        <w:gridCol w:w="1622"/>
        <w:gridCol w:w="1212"/>
        <w:gridCol w:w="3339"/>
      </w:tblGrid>
      <w:tr w:rsidR="00575B77" w:rsidRPr="00FF5396" w14:paraId="7855EAE6" w14:textId="77777777" w:rsidTr="00575B77">
        <w:trPr>
          <w:trHeight w:val="605"/>
        </w:trPr>
        <w:tc>
          <w:tcPr>
            <w:tcW w:w="15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CFAF7B6" w14:textId="77777777" w:rsidR="00575B77" w:rsidRPr="00FF5396" w:rsidRDefault="00575B77" w:rsidP="00575B77">
            <w:pPr>
              <w:spacing w:after="0"/>
              <w:jc w:val="both"/>
              <w:rPr>
                <w:rFonts w:ascii="Times New Roman" w:hAnsi="Times New Roman" w:cs="Times New Roman"/>
                <w:b/>
                <w:sz w:val="18"/>
                <w:szCs w:val="18"/>
              </w:rPr>
            </w:pPr>
            <w:r w:rsidRPr="00FF5396">
              <w:rPr>
                <w:rFonts w:ascii="Times New Roman" w:hAnsi="Times New Roman" w:cs="Times New Roman"/>
                <w:b/>
                <w:sz w:val="18"/>
                <w:szCs w:val="18"/>
              </w:rPr>
              <w:t xml:space="preserve">Öğrencinin </w:t>
            </w:r>
          </w:p>
          <w:p w14:paraId="52FDF28F" w14:textId="77777777" w:rsidR="00575B77" w:rsidRPr="00FF5396" w:rsidRDefault="00575B77" w:rsidP="00575B77">
            <w:pPr>
              <w:spacing w:after="0"/>
              <w:jc w:val="both"/>
              <w:rPr>
                <w:rFonts w:ascii="Times New Roman" w:hAnsi="Times New Roman" w:cs="Times New Roman"/>
                <w:b/>
                <w:sz w:val="18"/>
                <w:szCs w:val="18"/>
              </w:rPr>
            </w:pPr>
            <w:r w:rsidRPr="00FF5396">
              <w:rPr>
                <w:rFonts w:ascii="Times New Roman" w:hAnsi="Times New Roman" w:cs="Times New Roman"/>
                <w:b/>
                <w:sz w:val="18"/>
                <w:szCs w:val="18"/>
              </w:rPr>
              <w:t>Adı Soyadı</w:t>
            </w:r>
          </w:p>
        </w:tc>
        <w:tc>
          <w:tcPr>
            <w:tcW w:w="13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34F31EF" w14:textId="77777777" w:rsidR="00575B77" w:rsidRPr="00FF5396" w:rsidRDefault="00575B77" w:rsidP="00575B77">
            <w:pPr>
              <w:spacing w:after="0"/>
              <w:jc w:val="both"/>
              <w:rPr>
                <w:rFonts w:ascii="Times New Roman" w:hAnsi="Times New Roman" w:cs="Times New Roman"/>
                <w:b/>
                <w:sz w:val="18"/>
                <w:szCs w:val="18"/>
              </w:rPr>
            </w:pPr>
            <w:r w:rsidRPr="00FF5396">
              <w:rPr>
                <w:rFonts w:ascii="Times New Roman" w:hAnsi="Times New Roman" w:cs="Times New Roman"/>
                <w:b/>
                <w:sz w:val="18"/>
                <w:szCs w:val="18"/>
              </w:rPr>
              <w:t>Bölümü</w:t>
            </w:r>
          </w:p>
        </w:tc>
        <w:tc>
          <w:tcPr>
            <w:tcW w:w="162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03BA3CC" w14:textId="77777777" w:rsidR="00575B77" w:rsidRPr="00FF5396" w:rsidRDefault="00575B77" w:rsidP="00575B77">
            <w:pPr>
              <w:spacing w:after="0"/>
              <w:jc w:val="both"/>
              <w:rPr>
                <w:rFonts w:ascii="Times New Roman" w:hAnsi="Times New Roman" w:cs="Times New Roman"/>
                <w:b/>
                <w:sz w:val="18"/>
                <w:szCs w:val="18"/>
              </w:rPr>
            </w:pPr>
            <w:r w:rsidRPr="00FF5396">
              <w:rPr>
                <w:rFonts w:ascii="Times New Roman" w:hAnsi="Times New Roman" w:cs="Times New Roman"/>
                <w:b/>
                <w:sz w:val="18"/>
                <w:szCs w:val="18"/>
              </w:rPr>
              <w:t>Danışmanı</w:t>
            </w:r>
          </w:p>
        </w:tc>
        <w:tc>
          <w:tcPr>
            <w:tcW w:w="12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B079A42" w14:textId="77777777" w:rsidR="00575B77" w:rsidRPr="00FF5396" w:rsidRDefault="00575B77" w:rsidP="00575B77">
            <w:pPr>
              <w:spacing w:after="0"/>
              <w:rPr>
                <w:rFonts w:ascii="Times New Roman" w:hAnsi="Times New Roman" w:cs="Times New Roman"/>
                <w:b/>
                <w:sz w:val="18"/>
                <w:szCs w:val="18"/>
              </w:rPr>
            </w:pPr>
            <w:r w:rsidRPr="00FF5396">
              <w:rPr>
                <w:rFonts w:ascii="Times New Roman" w:hAnsi="Times New Roman" w:cs="Times New Roman"/>
                <w:b/>
                <w:sz w:val="18"/>
                <w:szCs w:val="18"/>
              </w:rPr>
              <w:t xml:space="preserve">Tez Öneri / </w:t>
            </w:r>
          </w:p>
          <w:p w14:paraId="7DB5A4F3" w14:textId="77777777" w:rsidR="00575B77" w:rsidRPr="00FF5396" w:rsidRDefault="00575B77" w:rsidP="00575B77">
            <w:pPr>
              <w:spacing w:after="0"/>
              <w:rPr>
                <w:rFonts w:ascii="Times New Roman" w:hAnsi="Times New Roman" w:cs="Times New Roman"/>
                <w:b/>
                <w:sz w:val="18"/>
                <w:szCs w:val="18"/>
              </w:rPr>
            </w:pPr>
            <w:r w:rsidRPr="00FF5396">
              <w:rPr>
                <w:rFonts w:ascii="Times New Roman" w:hAnsi="Times New Roman" w:cs="Times New Roman"/>
                <w:b/>
                <w:sz w:val="18"/>
                <w:szCs w:val="18"/>
              </w:rPr>
              <w:t>Tez Adı / Konusu Değişikliği</w:t>
            </w:r>
          </w:p>
        </w:tc>
        <w:tc>
          <w:tcPr>
            <w:tcW w:w="33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C85E95A" w14:textId="77777777" w:rsidR="00575B77" w:rsidRPr="00FF5396" w:rsidRDefault="00575B77" w:rsidP="00575B77">
            <w:pPr>
              <w:spacing w:after="0"/>
              <w:jc w:val="both"/>
              <w:rPr>
                <w:rFonts w:ascii="Times New Roman" w:hAnsi="Times New Roman" w:cs="Times New Roman"/>
                <w:b/>
                <w:sz w:val="18"/>
                <w:szCs w:val="18"/>
              </w:rPr>
            </w:pPr>
            <w:r w:rsidRPr="00FF5396">
              <w:rPr>
                <w:rFonts w:ascii="Times New Roman" w:hAnsi="Times New Roman" w:cs="Times New Roman"/>
                <w:b/>
                <w:sz w:val="18"/>
                <w:szCs w:val="18"/>
              </w:rPr>
              <w:t>Tezin Adı</w:t>
            </w:r>
          </w:p>
        </w:tc>
      </w:tr>
      <w:tr w:rsidR="00575B77" w:rsidRPr="00FF5396" w14:paraId="6A38BEA1" w14:textId="77777777" w:rsidTr="00575B77">
        <w:trPr>
          <w:trHeight w:val="799"/>
        </w:trPr>
        <w:tc>
          <w:tcPr>
            <w:tcW w:w="1536" w:type="dxa"/>
            <w:tcBorders>
              <w:top w:val="single" w:sz="4" w:space="0" w:color="auto"/>
              <w:left w:val="single" w:sz="4" w:space="0" w:color="auto"/>
              <w:bottom w:val="single" w:sz="4" w:space="0" w:color="auto"/>
              <w:right w:val="single" w:sz="4" w:space="0" w:color="auto"/>
            </w:tcBorders>
          </w:tcPr>
          <w:p w14:paraId="13216528" w14:textId="4A8664B8" w:rsidR="00575B77" w:rsidRPr="00FF5396" w:rsidRDefault="00575B77" w:rsidP="00575B77">
            <w:pPr>
              <w:spacing w:after="0"/>
              <w:rPr>
                <w:rFonts w:ascii="Times New Roman" w:hAnsi="Times New Roman" w:cs="Times New Roman"/>
                <w:sz w:val="18"/>
                <w:szCs w:val="18"/>
              </w:rPr>
            </w:pPr>
            <w:r>
              <w:rPr>
                <w:rFonts w:ascii="Times New Roman" w:hAnsi="Times New Roman" w:cs="Times New Roman"/>
                <w:sz w:val="18"/>
                <w:szCs w:val="18"/>
              </w:rPr>
              <w:t xml:space="preserve">Ayetullah AKAR </w:t>
            </w:r>
          </w:p>
        </w:tc>
        <w:tc>
          <w:tcPr>
            <w:tcW w:w="1363" w:type="dxa"/>
            <w:tcBorders>
              <w:top w:val="single" w:sz="4" w:space="0" w:color="auto"/>
              <w:left w:val="single" w:sz="4" w:space="0" w:color="auto"/>
              <w:bottom w:val="single" w:sz="4" w:space="0" w:color="auto"/>
              <w:right w:val="single" w:sz="4" w:space="0" w:color="auto"/>
            </w:tcBorders>
            <w:vAlign w:val="center"/>
          </w:tcPr>
          <w:p w14:paraId="03325CB8" w14:textId="77777777" w:rsidR="00575B77" w:rsidRPr="00FF5396" w:rsidRDefault="00575B77" w:rsidP="00575B77">
            <w:pPr>
              <w:spacing w:after="0"/>
              <w:rPr>
                <w:rFonts w:ascii="Times New Roman" w:hAnsi="Times New Roman" w:cs="Times New Roman"/>
                <w:sz w:val="18"/>
                <w:szCs w:val="18"/>
              </w:rPr>
            </w:pPr>
            <w:r>
              <w:rPr>
                <w:rFonts w:ascii="Times New Roman" w:hAnsi="Times New Roman" w:cs="Times New Roman"/>
                <w:sz w:val="18"/>
                <w:szCs w:val="18"/>
              </w:rPr>
              <w:t>Elektrik Elektronik Mühendisliği</w:t>
            </w:r>
          </w:p>
        </w:tc>
        <w:tc>
          <w:tcPr>
            <w:tcW w:w="1622" w:type="dxa"/>
            <w:tcBorders>
              <w:top w:val="single" w:sz="4" w:space="0" w:color="auto"/>
              <w:left w:val="single" w:sz="4" w:space="0" w:color="auto"/>
              <w:bottom w:val="single" w:sz="4" w:space="0" w:color="auto"/>
              <w:right w:val="single" w:sz="4" w:space="0" w:color="auto"/>
            </w:tcBorders>
          </w:tcPr>
          <w:p w14:paraId="3E1BA043" w14:textId="45FB71C8" w:rsidR="00575B77" w:rsidRPr="00FF5396" w:rsidRDefault="00575B77" w:rsidP="00575B77">
            <w:pPr>
              <w:spacing w:after="0"/>
              <w:rPr>
                <w:rFonts w:ascii="Times New Roman" w:hAnsi="Times New Roman" w:cs="Times New Roman"/>
                <w:sz w:val="18"/>
                <w:szCs w:val="18"/>
              </w:rPr>
            </w:pPr>
            <w:r>
              <w:rPr>
                <w:rFonts w:ascii="Times New Roman" w:hAnsi="Times New Roman" w:cs="Times New Roman"/>
                <w:sz w:val="18"/>
                <w:szCs w:val="18"/>
              </w:rPr>
              <w:t xml:space="preserve">Prof. Dr. Sezgin KAÇAR </w:t>
            </w:r>
          </w:p>
        </w:tc>
        <w:tc>
          <w:tcPr>
            <w:tcW w:w="1212" w:type="dxa"/>
            <w:tcBorders>
              <w:top w:val="single" w:sz="4" w:space="0" w:color="auto"/>
              <w:left w:val="single" w:sz="4" w:space="0" w:color="auto"/>
              <w:bottom w:val="single" w:sz="4" w:space="0" w:color="auto"/>
              <w:right w:val="single" w:sz="4" w:space="0" w:color="auto"/>
            </w:tcBorders>
          </w:tcPr>
          <w:p w14:paraId="44E004A1" w14:textId="77777777" w:rsidR="00575B77" w:rsidRPr="00FF5396" w:rsidRDefault="00575B77" w:rsidP="00575B77">
            <w:pPr>
              <w:spacing w:after="0"/>
              <w:rPr>
                <w:rFonts w:ascii="Times New Roman" w:hAnsi="Times New Roman" w:cs="Times New Roman"/>
                <w:sz w:val="18"/>
                <w:szCs w:val="18"/>
              </w:rPr>
            </w:pPr>
            <w:r w:rsidRPr="00FF5396">
              <w:rPr>
                <w:rFonts w:ascii="Times New Roman" w:hAnsi="Times New Roman" w:cs="Times New Roman"/>
                <w:sz w:val="18"/>
                <w:szCs w:val="18"/>
              </w:rPr>
              <w:t>Tez Önerisi</w:t>
            </w:r>
          </w:p>
        </w:tc>
        <w:tc>
          <w:tcPr>
            <w:tcW w:w="3339" w:type="dxa"/>
            <w:tcBorders>
              <w:top w:val="single" w:sz="4" w:space="0" w:color="auto"/>
              <w:left w:val="single" w:sz="4" w:space="0" w:color="auto"/>
              <w:bottom w:val="single" w:sz="4" w:space="0" w:color="auto"/>
              <w:right w:val="single" w:sz="4" w:space="0" w:color="auto"/>
            </w:tcBorders>
          </w:tcPr>
          <w:p w14:paraId="611E809C" w14:textId="45326066" w:rsidR="00575B77" w:rsidRPr="00FF5396" w:rsidRDefault="00575B77" w:rsidP="00575B77">
            <w:pPr>
              <w:spacing w:after="0"/>
              <w:rPr>
                <w:rFonts w:ascii="Times New Roman" w:hAnsi="Times New Roman" w:cs="Times New Roman"/>
                <w:sz w:val="18"/>
                <w:szCs w:val="18"/>
              </w:rPr>
            </w:pPr>
            <w:r>
              <w:rPr>
                <w:rFonts w:ascii="Times New Roman" w:hAnsi="Times New Roman" w:cs="Times New Roman"/>
                <w:sz w:val="18"/>
                <w:szCs w:val="18"/>
              </w:rPr>
              <w:t xml:space="preserve">Multimedya Verileri İçin Kaos Temelli Veri Güvenliği Uygulaması </w:t>
            </w:r>
          </w:p>
        </w:tc>
      </w:tr>
      <w:tr w:rsidR="00575B77" w:rsidRPr="00FF5396" w14:paraId="5E6BF79B" w14:textId="77777777" w:rsidTr="00575B77">
        <w:trPr>
          <w:trHeight w:val="70"/>
        </w:trPr>
        <w:tc>
          <w:tcPr>
            <w:tcW w:w="1536" w:type="dxa"/>
            <w:tcBorders>
              <w:top w:val="single" w:sz="4" w:space="0" w:color="auto"/>
              <w:left w:val="single" w:sz="4" w:space="0" w:color="auto"/>
              <w:bottom w:val="single" w:sz="4" w:space="0" w:color="auto"/>
              <w:right w:val="single" w:sz="4" w:space="0" w:color="auto"/>
            </w:tcBorders>
          </w:tcPr>
          <w:p w14:paraId="1DF61E27" w14:textId="57A93DD6" w:rsidR="00575B77" w:rsidRPr="00FF5396" w:rsidRDefault="00575B77" w:rsidP="00575B77">
            <w:pPr>
              <w:spacing w:after="0"/>
              <w:rPr>
                <w:rFonts w:ascii="Times New Roman" w:hAnsi="Times New Roman" w:cs="Times New Roman"/>
                <w:sz w:val="18"/>
                <w:szCs w:val="18"/>
              </w:rPr>
            </w:pPr>
            <w:proofErr w:type="spellStart"/>
            <w:r>
              <w:rPr>
                <w:rFonts w:ascii="Times New Roman" w:hAnsi="Times New Roman" w:cs="Times New Roman"/>
                <w:sz w:val="18"/>
                <w:szCs w:val="18"/>
              </w:rPr>
              <w:t>Fatimah</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Ajibike</w:t>
            </w:r>
            <w:proofErr w:type="spellEnd"/>
            <w:r>
              <w:rPr>
                <w:rFonts w:ascii="Times New Roman" w:hAnsi="Times New Roman" w:cs="Times New Roman"/>
                <w:sz w:val="18"/>
                <w:szCs w:val="18"/>
              </w:rPr>
              <w:t xml:space="preserve"> AKANBİ</w:t>
            </w:r>
          </w:p>
        </w:tc>
        <w:tc>
          <w:tcPr>
            <w:tcW w:w="1363" w:type="dxa"/>
            <w:tcBorders>
              <w:top w:val="single" w:sz="4" w:space="0" w:color="auto"/>
              <w:left w:val="single" w:sz="4" w:space="0" w:color="auto"/>
              <w:bottom w:val="single" w:sz="4" w:space="0" w:color="auto"/>
              <w:right w:val="single" w:sz="4" w:space="0" w:color="auto"/>
            </w:tcBorders>
            <w:vAlign w:val="center"/>
          </w:tcPr>
          <w:p w14:paraId="05EF74B8" w14:textId="4D9CBB03" w:rsidR="00575B77" w:rsidRPr="00FF5396" w:rsidRDefault="00575B77" w:rsidP="00575B77">
            <w:pPr>
              <w:spacing w:after="0"/>
              <w:rPr>
                <w:rFonts w:ascii="Times New Roman" w:hAnsi="Times New Roman" w:cs="Times New Roman"/>
                <w:sz w:val="18"/>
                <w:szCs w:val="18"/>
              </w:rPr>
            </w:pPr>
            <w:r>
              <w:rPr>
                <w:rFonts w:ascii="Times New Roman" w:hAnsi="Times New Roman" w:cs="Times New Roman"/>
                <w:sz w:val="18"/>
                <w:szCs w:val="18"/>
              </w:rPr>
              <w:t>Sağlık Yönetimi</w:t>
            </w:r>
          </w:p>
        </w:tc>
        <w:tc>
          <w:tcPr>
            <w:tcW w:w="1622" w:type="dxa"/>
            <w:tcBorders>
              <w:top w:val="single" w:sz="4" w:space="0" w:color="auto"/>
              <w:left w:val="single" w:sz="4" w:space="0" w:color="auto"/>
              <w:bottom w:val="single" w:sz="4" w:space="0" w:color="auto"/>
              <w:right w:val="single" w:sz="4" w:space="0" w:color="auto"/>
            </w:tcBorders>
          </w:tcPr>
          <w:p w14:paraId="4E5D734F" w14:textId="17D67952" w:rsidR="00575B77" w:rsidRPr="00FF5396" w:rsidRDefault="00575B77" w:rsidP="00575B77">
            <w:pPr>
              <w:spacing w:after="0"/>
              <w:rPr>
                <w:rFonts w:ascii="Times New Roman" w:hAnsi="Times New Roman" w:cs="Times New Roman"/>
                <w:sz w:val="18"/>
                <w:szCs w:val="18"/>
              </w:rPr>
            </w:pPr>
            <w:r>
              <w:rPr>
                <w:rFonts w:ascii="Times New Roman" w:hAnsi="Times New Roman" w:cs="Times New Roman"/>
                <w:sz w:val="18"/>
                <w:szCs w:val="18"/>
              </w:rPr>
              <w:t xml:space="preserve">Doç. </w:t>
            </w:r>
            <w:proofErr w:type="spellStart"/>
            <w:r>
              <w:rPr>
                <w:rFonts w:ascii="Times New Roman" w:hAnsi="Times New Roman" w:cs="Times New Roman"/>
                <w:sz w:val="18"/>
                <w:szCs w:val="18"/>
              </w:rPr>
              <w:t>Dr.Aydın</w:t>
            </w:r>
            <w:proofErr w:type="spellEnd"/>
            <w:r>
              <w:rPr>
                <w:rFonts w:ascii="Times New Roman" w:hAnsi="Times New Roman" w:cs="Times New Roman"/>
                <w:sz w:val="18"/>
                <w:szCs w:val="18"/>
              </w:rPr>
              <w:t xml:space="preserve"> ŞENOL </w:t>
            </w:r>
          </w:p>
        </w:tc>
        <w:tc>
          <w:tcPr>
            <w:tcW w:w="1212" w:type="dxa"/>
            <w:tcBorders>
              <w:top w:val="single" w:sz="4" w:space="0" w:color="auto"/>
              <w:left w:val="single" w:sz="4" w:space="0" w:color="auto"/>
              <w:bottom w:val="single" w:sz="4" w:space="0" w:color="auto"/>
              <w:right w:val="single" w:sz="4" w:space="0" w:color="auto"/>
            </w:tcBorders>
          </w:tcPr>
          <w:p w14:paraId="721D8DF0" w14:textId="77777777" w:rsidR="00575B77" w:rsidRPr="00FF5396" w:rsidRDefault="00575B77" w:rsidP="00575B77">
            <w:pPr>
              <w:spacing w:after="0"/>
              <w:rPr>
                <w:rFonts w:ascii="Times New Roman" w:hAnsi="Times New Roman" w:cs="Times New Roman"/>
                <w:sz w:val="18"/>
                <w:szCs w:val="18"/>
              </w:rPr>
            </w:pPr>
            <w:r w:rsidRPr="00FF5396">
              <w:rPr>
                <w:rFonts w:ascii="Times New Roman" w:hAnsi="Times New Roman" w:cs="Times New Roman"/>
                <w:sz w:val="18"/>
                <w:szCs w:val="18"/>
              </w:rPr>
              <w:t>Tez Önerisi</w:t>
            </w:r>
          </w:p>
        </w:tc>
        <w:tc>
          <w:tcPr>
            <w:tcW w:w="3339" w:type="dxa"/>
            <w:tcBorders>
              <w:top w:val="single" w:sz="4" w:space="0" w:color="auto"/>
              <w:left w:val="single" w:sz="4" w:space="0" w:color="auto"/>
              <w:bottom w:val="single" w:sz="4" w:space="0" w:color="auto"/>
              <w:right w:val="single" w:sz="4" w:space="0" w:color="auto"/>
            </w:tcBorders>
          </w:tcPr>
          <w:p w14:paraId="72DB3422" w14:textId="4E0B4F0F" w:rsidR="00575B77" w:rsidRPr="00FF5396" w:rsidRDefault="002E1EF3" w:rsidP="002E1EF3">
            <w:pPr>
              <w:spacing w:after="0"/>
              <w:rPr>
                <w:rFonts w:ascii="Times New Roman" w:hAnsi="Times New Roman" w:cs="Times New Roman"/>
                <w:sz w:val="18"/>
                <w:szCs w:val="18"/>
              </w:rPr>
            </w:pPr>
            <w:proofErr w:type="spellStart"/>
            <w:r>
              <w:rPr>
                <w:rFonts w:ascii="Times New Roman" w:hAnsi="Times New Roman" w:cs="Times New Roman"/>
                <w:sz w:val="18"/>
                <w:szCs w:val="18"/>
              </w:rPr>
              <w:t>Inequality</w:t>
            </w:r>
            <w:proofErr w:type="spellEnd"/>
            <w:r>
              <w:rPr>
                <w:rFonts w:ascii="Times New Roman" w:hAnsi="Times New Roman" w:cs="Times New Roman"/>
                <w:sz w:val="18"/>
                <w:szCs w:val="18"/>
              </w:rPr>
              <w:t xml:space="preserve"> in </w:t>
            </w:r>
            <w:proofErr w:type="spellStart"/>
            <w:r>
              <w:rPr>
                <w:rFonts w:ascii="Times New Roman" w:hAnsi="Times New Roman" w:cs="Times New Roman"/>
                <w:sz w:val="18"/>
                <w:szCs w:val="18"/>
              </w:rPr>
              <w:t>Health</w:t>
            </w:r>
            <w:proofErr w:type="spellEnd"/>
            <w:r>
              <w:rPr>
                <w:rFonts w:ascii="Times New Roman" w:hAnsi="Times New Roman" w:cs="Times New Roman"/>
                <w:sz w:val="18"/>
                <w:szCs w:val="18"/>
              </w:rPr>
              <w:t xml:space="preserve"> i</w:t>
            </w:r>
            <w:r w:rsidR="00575B77" w:rsidRPr="00575B77">
              <w:rPr>
                <w:rFonts w:ascii="Times New Roman" w:hAnsi="Times New Roman" w:cs="Times New Roman"/>
                <w:sz w:val="18"/>
                <w:szCs w:val="18"/>
              </w:rPr>
              <w:t xml:space="preserve">n </w:t>
            </w:r>
            <w:proofErr w:type="spellStart"/>
            <w:r w:rsidR="00575B77" w:rsidRPr="00575B77">
              <w:rPr>
                <w:rFonts w:ascii="Times New Roman" w:hAnsi="Times New Roman" w:cs="Times New Roman"/>
                <w:sz w:val="18"/>
                <w:szCs w:val="18"/>
              </w:rPr>
              <w:t>Terms</w:t>
            </w:r>
            <w:proofErr w:type="spellEnd"/>
            <w:r w:rsidR="00575B77" w:rsidRPr="00575B77">
              <w:rPr>
                <w:rFonts w:ascii="Times New Roman" w:hAnsi="Times New Roman" w:cs="Times New Roman"/>
                <w:sz w:val="18"/>
                <w:szCs w:val="18"/>
              </w:rPr>
              <w:t xml:space="preserve"> Of </w:t>
            </w:r>
            <w:proofErr w:type="spellStart"/>
            <w:r w:rsidR="00575B77" w:rsidRPr="00575B77">
              <w:rPr>
                <w:rFonts w:ascii="Times New Roman" w:hAnsi="Times New Roman" w:cs="Times New Roman"/>
                <w:sz w:val="18"/>
                <w:szCs w:val="18"/>
              </w:rPr>
              <w:t>Sustainable</w:t>
            </w:r>
            <w:proofErr w:type="spellEnd"/>
            <w:r w:rsidR="00575B77" w:rsidRPr="00575B77">
              <w:rPr>
                <w:rFonts w:ascii="Times New Roman" w:hAnsi="Times New Roman" w:cs="Times New Roman"/>
                <w:sz w:val="18"/>
                <w:szCs w:val="18"/>
              </w:rPr>
              <w:t xml:space="preserve"> </w:t>
            </w:r>
            <w:proofErr w:type="spellStart"/>
            <w:r w:rsidR="00575B77" w:rsidRPr="00575B77">
              <w:rPr>
                <w:rFonts w:ascii="Times New Roman" w:hAnsi="Times New Roman" w:cs="Times New Roman"/>
                <w:sz w:val="18"/>
                <w:szCs w:val="18"/>
              </w:rPr>
              <w:t>Health</w:t>
            </w:r>
            <w:proofErr w:type="spellEnd"/>
            <w:r w:rsidR="00575B77" w:rsidRPr="00575B77">
              <w:rPr>
                <w:rFonts w:ascii="Times New Roman" w:hAnsi="Times New Roman" w:cs="Times New Roman"/>
                <w:sz w:val="18"/>
                <w:szCs w:val="18"/>
              </w:rPr>
              <w:t xml:space="preserve"> </w:t>
            </w:r>
            <w:proofErr w:type="spellStart"/>
            <w:r w:rsidR="00575B77" w:rsidRPr="00575B77">
              <w:rPr>
                <w:rFonts w:ascii="Times New Roman" w:hAnsi="Times New Roman" w:cs="Times New Roman"/>
                <w:sz w:val="18"/>
                <w:szCs w:val="18"/>
              </w:rPr>
              <w:t>Policies</w:t>
            </w:r>
            <w:proofErr w:type="spellEnd"/>
            <w:r w:rsidR="00575B77" w:rsidRPr="00575B77">
              <w:rPr>
                <w:rFonts w:ascii="Times New Roman" w:hAnsi="Times New Roman" w:cs="Times New Roman"/>
                <w:sz w:val="18"/>
                <w:szCs w:val="18"/>
              </w:rPr>
              <w:t xml:space="preserve">: A </w:t>
            </w:r>
            <w:proofErr w:type="spellStart"/>
            <w:r w:rsidR="00575B77" w:rsidRPr="00575B77">
              <w:rPr>
                <w:rFonts w:ascii="Times New Roman" w:hAnsi="Times New Roman" w:cs="Times New Roman"/>
                <w:sz w:val="18"/>
                <w:szCs w:val="18"/>
              </w:rPr>
              <w:t>Comparative</w:t>
            </w:r>
            <w:proofErr w:type="spellEnd"/>
            <w:r w:rsidR="00575B77" w:rsidRPr="00575B77">
              <w:rPr>
                <w:rFonts w:ascii="Times New Roman" w:hAnsi="Times New Roman" w:cs="Times New Roman"/>
                <w:sz w:val="18"/>
                <w:szCs w:val="18"/>
              </w:rPr>
              <w:t xml:space="preserve"> SWOT Analysis Of </w:t>
            </w:r>
            <w:proofErr w:type="spellStart"/>
            <w:r w:rsidR="00575B77" w:rsidRPr="00575B77">
              <w:rPr>
                <w:rFonts w:ascii="Times New Roman" w:hAnsi="Times New Roman" w:cs="Times New Roman"/>
                <w:sz w:val="18"/>
                <w:szCs w:val="18"/>
              </w:rPr>
              <w:t>Turkey</w:t>
            </w:r>
            <w:proofErr w:type="spellEnd"/>
            <w:r w:rsidR="00575B77" w:rsidRPr="00575B77">
              <w:rPr>
                <w:rFonts w:ascii="Times New Roman" w:hAnsi="Times New Roman" w:cs="Times New Roman"/>
                <w:sz w:val="18"/>
                <w:szCs w:val="18"/>
              </w:rPr>
              <w:t xml:space="preserve"> </w:t>
            </w:r>
            <w:proofErr w:type="spellStart"/>
            <w:r>
              <w:rPr>
                <w:rFonts w:ascii="Times New Roman" w:hAnsi="Times New Roman" w:cs="Times New Roman"/>
                <w:sz w:val="18"/>
                <w:szCs w:val="18"/>
              </w:rPr>
              <w:t>a</w:t>
            </w:r>
            <w:r w:rsidR="00575B77" w:rsidRPr="00575B77">
              <w:rPr>
                <w:rFonts w:ascii="Times New Roman" w:hAnsi="Times New Roman" w:cs="Times New Roman"/>
                <w:sz w:val="18"/>
                <w:szCs w:val="18"/>
              </w:rPr>
              <w:t>nd</w:t>
            </w:r>
            <w:proofErr w:type="spellEnd"/>
            <w:r w:rsidR="00575B77" w:rsidRPr="00575B77">
              <w:rPr>
                <w:rFonts w:ascii="Times New Roman" w:hAnsi="Times New Roman" w:cs="Times New Roman"/>
                <w:sz w:val="18"/>
                <w:szCs w:val="18"/>
              </w:rPr>
              <w:t xml:space="preserve"> </w:t>
            </w:r>
            <w:proofErr w:type="spellStart"/>
            <w:r w:rsidR="00575B77" w:rsidRPr="00575B77">
              <w:rPr>
                <w:rFonts w:ascii="Times New Roman" w:hAnsi="Times New Roman" w:cs="Times New Roman"/>
                <w:sz w:val="18"/>
                <w:szCs w:val="18"/>
              </w:rPr>
              <w:t>Nigeria</w:t>
            </w:r>
            <w:proofErr w:type="spellEnd"/>
            <w:r w:rsidR="00575B77" w:rsidRPr="00575B77">
              <w:rPr>
                <w:rFonts w:ascii="Times New Roman" w:hAnsi="Times New Roman" w:cs="Times New Roman"/>
                <w:sz w:val="18"/>
                <w:szCs w:val="18"/>
              </w:rPr>
              <w:t xml:space="preserve"> </w:t>
            </w:r>
          </w:p>
        </w:tc>
      </w:tr>
    </w:tbl>
    <w:p w14:paraId="6F06EDDE" w14:textId="77777777" w:rsidR="00575B77" w:rsidRPr="00312709" w:rsidRDefault="00575B77" w:rsidP="00575B77">
      <w:pPr>
        <w:rPr>
          <w:rFonts w:ascii="Times New Roman" w:hAnsi="Times New Roman" w:cs="Times New Roman"/>
          <w:sz w:val="18"/>
          <w:szCs w:val="18"/>
        </w:rPr>
      </w:pPr>
    </w:p>
    <w:p w14:paraId="3EBA810C" w14:textId="77777777" w:rsidR="00855689" w:rsidRDefault="00855689" w:rsidP="00FB5BE2">
      <w:pPr>
        <w:spacing w:after="60"/>
        <w:jc w:val="both"/>
        <w:rPr>
          <w:rFonts w:ascii="Times New Roman" w:eastAsia="Times New Roman" w:hAnsi="Times New Roman" w:cs="Times New Roman"/>
          <w:b/>
          <w:sz w:val="18"/>
          <w:szCs w:val="18"/>
          <w:lang w:eastAsia="tr-TR"/>
        </w:rPr>
      </w:pPr>
    </w:p>
    <w:p w14:paraId="532A160E" w14:textId="48D33C1C" w:rsidR="00B37CC4" w:rsidRPr="008E6B25" w:rsidRDefault="00B37CC4" w:rsidP="00B37CC4">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bCs/>
          <w:sz w:val="18"/>
          <w:szCs w:val="18"/>
          <w:lang w:eastAsia="tr-TR"/>
        </w:rPr>
        <w:t>14</w:t>
      </w:r>
      <w:r w:rsidRPr="008E6B25">
        <w:rPr>
          <w:rFonts w:ascii="Times New Roman" w:eastAsia="Times New Roman" w:hAnsi="Times New Roman" w:cs="Times New Roman"/>
          <w:b/>
          <w:bCs/>
          <w:sz w:val="18"/>
          <w:szCs w:val="18"/>
          <w:lang w:eastAsia="tr-TR"/>
        </w:rPr>
        <w:t>. </w:t>
      </w:r>
      <w:r w:rsidRPr="008E6B25">
        <w:rPr>
          <w:rFonts w:ascii="Times New Roman" w:eastAsia="Times New Roman" w:hAnsi="Times New Roman" w:cs="Times New Roman"/>
          <w:sz w:val="18"/>
          <w:szCs w:val="18"/>
          <w:lang w:eastAsia="tr-TR"/>
        </w:rPr>
        <w:t>SUBÜ Lisansüstü Eğitim Öğretim Yönetmeliği Senato Esasları 13. Maddesi uyarınca </w:t>
      </w:r>
      <w:r w:rsidRPr="008E6B25">
        <w:rPr>
          <w:rFonts w:ascii="Times New Roman" w:eastAsia="Times New Roman" w:hAnsi="Times New Roman" w:cs="Times New Roman"/>
          <w:sz w:val="18"/>
          <w:szCs w:val="18"/>
          <w:u w:val="single"/>
          <w:lang w:eastAsia="tr-TR"/>
        </w:rPr>
        <w:t>Özel Şartlı Öğrenci</w:t>
      </w:r>
      <w:r w:rsidRPr="008E6B25">
        <w:rPr>
          <w:rFonts w:ascii="Times New Roman" w:eastAsia="Times New Roman" w:hAnsi="Times New Roman" w:cs="Times New Roman"/>
          <w:sz w:val="18"/>
          <w:szCs w:val="18"/>
          <w:lang w:eastAsia="tr-TR"/>
        </w:rPr>
        <w:t> olarak Enstitümüz Anabilim Dallarında 202</w:t>
      </w:r>
      <w:r>
        <w:rPr>
          <w:rFonts w:ascii="Times New Roman" w:eastAsia="Times New Roman" w:hAnsi="Times New Roman" w:cs="Times New Roman"/>
          <w:sz w:val="18"/>
          <w:szCs w:val="18"/>
          <w:lang w:eastAsia="tr-TR"/>
        </w:rPr>
        <w:t>4</w:t>
      </w:r>
      <w:r w:rsidRPr="008E6B25">
        <w:rPr>
          <w:rFonts w:ascii="Times New Roman" w:eastAsia="Times New Roman" w:hAnsi="Times New Roman" w:cs="Times New Roman"/>
          <w:sz w:val="18"/>
          <w:szCs w:val="18"/>
          <w:lang w:eastAsia="tr-TR"/>
        </w:rPr>
        <w:t>-202</w:t>
      </w:r>
      <w:r>
        <w:rPr>
          <w:rFonts w:ascii="Times New Roman" w:eastAsia="Times New Roman" w:hAnsi="Times New Roman" w:cs="Times New Roman"/>
          <w:sz w:val="18"/>
          <w:szCs w:val="18"/>
          <w:lang w:eastAsia="tr-TR"/>
        </w:rPr>
        <w:t>5</w:t>
      </w:r>
      <w:r w:rsidRPr="008E6B25">
        <w:rPr>
          <w:rFonts w:ascii="Times New Roman" w:eastAsia="Times New Roman" w:hAnsi="Times New Roman" w:cs="Times New Roman"/>
          <w:sz w:val="18"/>
          <w:szCs w:val="18"/>
          <w:lang w:eastAsia="tr-TR"/>
        </w:rPr>
        <w:t xml:space="preserve"> Öğretim Güz Yarıyılından itib</w:t>
      </w:r>
      <w:r>
        <w:rPr>
          <w:rFonts w:ascii="Times New Roman" w:eastAsia="Times New Roman" w:hAnsi="Times New Roman" w:cs="Times New Roman"/>
          <w:sz w:val="18"/>
          <w:szCs w:val="18"/>
          <w:lang w:eastAsia="tr-TR"/>
        </w:rPr>
        <w:t>aren kayıt olmak isteyen aday</w:t>
      </w:r>
      <w:r w:rsidRPr="008E6B25">
        <w:rPr>
          <w:rFonts w:ascii="Times New Roman" w:eastAsia="Times New Roman" w:hAnsi="Times New Roman" w:cs="Times New Roman"/>
          <w:sz w:val="18"/>
          <w:szCs w:val="18"/>
          <w:lang w:eastAsia="tr-TR"/>
        </w:rPr>
        <w:t xml:space="preserve"> ile ilgili Enstitü Anabilim Dalı Başkanlıklarının yazısı okundu.</w:t>
      </w:r>
    </w:p>
    <w:p w14:paraId="109CEDDB" w14:textId="0ABF70CD" w:rsidR="00B37CC4" w:rsidRPr="008E6B25" w:rsidRDefault="00B37CC4" w:rsidP="00B37CC4">
      <w:pPr>
        <w:pStyle w:val="ListeParagraf"/>
        <w:numPr>
          <w:ilvl w:val="0"/>
          <w:numId w:val="15"/>
        </w:numPr>
        <w:shd w:val="clear" w:color="auto" w:fill="FFFFFF"/>
        <w:spacing w:after="60" w:line="240" w:lineRule="auto"/>
        <w:jc w:val="both"/>
        <w:rPr>
          <w:rFonts w:ascii="Times New Roman" w:eastAsia="Times New Roman" w:hAnsi="Times New Roman" w:cs="Times New Roman"/>
          <w:sz w:val="18"/>
          <w:szCs w:val="18"/>
          <w:lang w:eastAsia="tr-TR"/>
        </w:rPr>
      </w:pPr>
      <w:r w:rsidRPr="008E6B25">
        <w:rPr>
          <w:rFonts w:ascii="Times New Roman" w:eastAsia="Times New Roman" w:hAnsi="Times New Roman" w:cs="Times New Roman"/>
          <w:sz w:val="18"/>
          <w:szCs w:val="18"/>
          <w:lang w:eastAsia="tr-TR"/>
        </w:rPr>
        <w:t>Yapılan inceleme ve görüşmeler neticesinde; Anabilim Dalı Başkanlıklarının görüşü dikkate alındığından, Özel Şar</w:t>
      </w:r>
      <w:r>
        <w:rPr>
          <w:rFonts w:ascii="Times New Roman" w:eastAsia="Times New Roman" w:hAnsi="Times New Roman" w:cs="Times New Roman"/>
          <w:sz w:val="18"/>
          <w:szCs w:val="18"/>
          <w:lang w:eastAsia="tr-TR"/>
        </w:rPr>
        <w:t xml:space="preserve">tlı Öğrenci olarak Sergen AKGÜL isimli öğrencinin Beden Eğitimi ve spor bölümüne kabulüne, ilgili </w:t>
      </w:r>
      <w:proofErr w:type="gramStart"/>
      <w:r>
        <w:rPr>
          <w:rFonts w:ascii="Times New Roman" w:eastAsia="Times New Roman" w:hAnsi="Times New Roman" w:cs="Times New Roman"/>
          <w:sz w:val="18"/>
          <w:szCs w:val="18"/>
          <w:lang w:eastAsia="tr-TR"/>
        </w:rPr>
        <w:t xml:space="preserve">programa </w:t>
      </w:r>
      <w:r w:rsidRPr="008E6B25">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1</w:t>
      </w:r>
      <w:proofErr w:type="gramEnd"/>
      <w:r>
        <w:rPr>
          <w:rFonts w:ascii="Times New Roman" w:eastAsia="Times New Roman" w:hAnsi="Times New Roman" w:cs="Times New Roman"/>
          <w:sz w:val="18"/>
          <w:szCs w:val="18"/>
          <w:lang w:eastAsia="tr-TR"/>
        </w:rPr>
        <w:t>-2</w:t>
      </w:r>
      <w:r w:rsidRPr="008E6B25">
        <w:rPr>
          <w:rFonts w:ascii="Times New Roman" w:eastAsia="Times New Roman" w:hAnsi="Times New Roman" w:cs="Times New Roman"/>
          <w:sz w:val="18"/>
          <w:szCs w:val="18"/>
          <w:lang w:eastAsia="tr-TR"/>
        </w:rPr>
        <w:t xml:space="preserve"> </w:t>
      </w:r>
      <w:r w:rsidR="00DF227D">
        <w:rPr>
          <w:rFonts w:ascii="Times New Roman" w:eastAsia="Times New Roman" w:hAnsi="Times New Roman" w:cs="Times New Roman"/>
          <w:sz w:val="18"/>
          <w:szCs w:val="18"/>
          <w:lang w:eastAsia="tr-TR"/>
        </w:rPr>
        <w:t>Ağ</w:t>
      </w:r>
      <w:r>
        <w:rPr>
          <w:rFonts w:ascii="Times New Roman" w:eastAsia="Times New Roman" w:hAnsi="Times New Roman" w:cs="Times New Roman"/>
          <w:sz w:val="18"/>
          <w:szCs w:val="18"/>
          <w:lang w:eastAsia="tr-TR"/>
        </w:rPr>
        <w:t>ustos</w:t>
      </w:r>
      <w:r w:rsidRPr="008E6B25">
        <w:rPr>
          <w:rFonts w:ascii="Times New Roman" w:eastAsia="Times New Roman" w:hAnsi="Times New Roman" w:cs="Times New Roman"/>
          <w:sz w:val="18"/>
          <w:szCs w:val="18"/>
          <w:lang w:eastAsia="tr-TR"/>
        </w:rPr>
        <w:t xml:space="preserve"> 202</w:t>
      </w:r>
      <w:r>
        <w:rPr>
          <w:rFonts w:ascii="Times New Roman" w:eastAsia="Times New Roman" w:hAnsi="Times New Roman" w:cs="Times New Roman"/>
          <w:sz w:val="18"/>
          <w:szCs w:val="18"/>
          <w:lang w:eastAsia="tr-TR"/>
        </w:rPr>
        <w:t>4</w:t>
      </w:r>
      <w:r w:rsidRPr="008E6B25">
        <w:rPr>
          <w:rFonts w:ascii="Times New Roman" w:eastAsia="Times New Roman" w:hAnsi="Times New Roman" w:cs="Times New Roman"/>
          <w:sz w:val="18"/>
          <w:szCs w:val="18"/>
          <w:lang w:eastAsia="tr-TR"/>
        </w:rPr>
        <w:t xml:space="preserve"> tarihinde kayı</w:t>
      </w:r>
      <w:r>
        <w:rPr>
          <w:rFonts w:ascii="Times New Roman" w:eastAsia="Times New Roman" w:hAnsi="Times New Roman" w:cs="Times New Roman"/>
          <w:sz w:val="18"/>
          <w:szCs w:val="18"/>
          <w:lang w:eastAsia="tr-TR"/>
        </w:rPr>
        <w:t>t işlemlerini yaptırmas</w:t>
      </w:r>
      <w:r w:rsidRPr="008E6B25">
        <w:rPr>
          <w:rFonts w:ascii="Times New Roman" w:eastAsia="Times New Roman" w:hAnsi="Times New Roman" w:cs="Times New Roman"/>
          <w:sz w:val="18"/>
          <w:szCs w:val="18"/>
          <w:lang w:eastAsia="tr-TR"/>
        </w:rPr>
        <w:t>ına oybirliği ile karar verildi.</w:t>
      </w:r>
    </w:p>
    <w:p w14:paraId="4E21227E" w14:textId="77777777" w:rsidR="00855689" w:rsidRDefault="00855689" w:rsidP="00FB5BE2">
      <w:pPr>
        <w:spacing w:after="60"/>
        <w:jc w:val="both"/>
        <w:rPr>
          <w:rFonts w:ascii="Times New Roman" w:eastAsia="Times New Roman" w:hAnsi="Times New Roman" w:cs="Times New Roman"/>
          <w:b/>
          <w:sz w:val="18"/>
          <w:szCs w:val="18"/>
          <w:lang w:eastAsia="tr-TR"/>
        </w:rPr>
      </w:pPr>
    </w:p>
    <w:p w14:paraId="6CEA8A05" w14:textId="77777777" w:rsidR="00B37CC4" w:rsidRDefault="00B37CC4" w:rsidP="00F4271A">
      <w:pPr>
        <w:shd w:val="clear" w:color="auto" w:fill="FFFFFF"/>
        <w:spacing w:after="0" w:line="240" w:lineRule="auto"/>
        <w:jc w:val="both"/>
        <w:rPr>
          <w:rFonts w:ascii="Times New Roman" w:hAnsi="Times New Roman" w:cs="Times New Roman"/>
          <w:sz w:val="18"/>
          <w:szCs w:val="18"/>
        </w:rPr>
      </w:pPr>
    </w:p>
    <w:p w14:paraId="7176FB5C" w14:textId="33194EA3" w:rsidR="00F4271A" w:rsidRPr="006E086A" w:rsidRDefault="00F4271A" w:rsidP="00F4271A">
      <w:pPr>
        <w:shd w:val="clear" w:color="auto" w:fill="FFFFFF"/>
        <w:spacing w:after="0" w:line="240" w:lineRule="auto"/>
        <w:jc w:val="both"/>
        <w:rPr>
          <w:rFonts w:ascii="Times New Roman" w:hAnsi="Times New Roman" w:cs="Times New Roman"/>
          <w:sz w:val="18"/>
          <w:szCs w:val="18"/>
        </w:rPr>
      </w:pPr>
      <w:r w:rsidRPr="006E086A">
        <w:rPr>
          <w:rFonts w:ascii="Times New Roman" w:hAnsi="Times New Roman" w:cs="Times New Roman"/>
          <w:sz w:val="18"/>
          <w:szCs w:val="18"/>
        </w:rPr>
        <w:t xml:space="preserve">Gündemde başka madde bulunmadığından oturuma son verilmiştir. </w:t>
      </w:r>
    </w:p>
    <w:tbl>
      <w:tblPr>
        <w:tblW w:w="9354" w:type="dxa"/>
        <w:tblLayout w:type="fixed"/>
        <w:tblLook w:val="00A0" w:firstRow="1" w:lastRow="0" w:firstColumn="1" w:lastColumn="0" w:noHBand="0" w:noVBand="0"/>
      </w:tblPr>
      <w:tblGrid>
        <w:gridCol w:w="2967"/>
        <w:gridCol w:w="3140"/>
        <w:gridCol w:w="3247"/>
      </w:tblGrid>
      <w:tr w:rsidR="00F4271A" w:rsidRPr="006E086A" w14:paraId="092986AD" w14:textId="77777777" w:rsidTr="00B158CF">
        <w:trPr>
          <w:trHeight w:val="911"/>
        </w:trPr>
        <w:tc>
          <w:tcPr>
            <w:tcW w:w="2967" w:type="dxa"/>
          </w:tcPr>
          <w:p w14:paraId="1EECEC53" w14:textId="77777777" w:rsidR="00F4271A" w:rsidRPr="006E086A" w:rsidRDefault="00F4271A" w:rsidP="00B158CF">
            <w:pPr>
              <w:spacing w:after="0" w:line="240" w:lineRule="auto"/>
              <w:jc w:val="both"/>
              <w:rPr>
                <w:rFonts w:ascii="Times New Roman" w:hAnsi="Times New Roman" w:cs="Times New Roman"/>
                <w:b/>
                <w:sz w:val="18"/>
                <w:szCs w:val="18"/>
              </w:rPr>
            </w:pPr>
          </w:p>
        </w:tc>
        <w:tc>
          <w:tcPr>
            <w:tcW w:w="3140" w:type="dxa"/>
          </w:tcPr>
          <w:p w14:paraId="3EF637BF" w14:textId="4E3C045E" w:rsidR="00F23AAE" w:rsidRPr="006E086A" w:rsidRDefault="00F23AAE" w:rsidP="00B158CF">
            <w:pPr>
              <w:spacing w:after="0" w:line="240" w:lineRule="auto"/>
              <w:jc w:val="both"/>
              <w:rPr>
                <w:rFonts w:ascii="Times New Roman" w:hAnsi="Times New Roman" w:cs="Times New Roman"/>
                <w:b/>
                <w:bCs/>
                <w:sz w:val="18"/>
                <w:szCs w:val="18"/>
              </w:rPr>
            </w:pPr>
          </w:p>
          <w:p w14:paraId="6F806735" w14:textId="77777777" w:rsidR="00F23AAE" w:rsidRPr="006E086A" w:rsidRDefault="00F23AAE" w:rsidP="00B158CF">
            <w:pPr>
              <w:spacing w:after="0" w:line="240" w:lineRule="auto"/>
              <w:jc w:val="both"/>
              <w:rPr>
                <w:rFonts w:ascii="Times New Roman" w:hAnsi="Times New Roman" w:cs="Times New Roman"/>
                <w:b/>
                <w:bCs/>
                <w:sz w:val="18"/>
                <w:szCs w:val="18"/>
              </w:rPr>
            </w:pPr>
          </w:p>
          <w:p w14:paraId="76DCFC17" w14:textId="77777777" w:rsidR="003F6A1F" w:rsidRPr="006E086A" w:rsidRDefault="00F4271A" w:rsidP="003F6A1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Prof. Dr. Fatih ÇALIŞKAN</w:t>
            </w:r>
            <w:r w:rsidR="00EA14A1" w:rsidRPr="006E086A">
              <w:rPr>
                <w:rFonts w:ascii="Times New Roman" w:hAnsi="Times New Roman" w:cs="Times New Roman"/>
                <w:b/>
                <w:bCs/>
                <w:sz w:val="18"/>
                <w:szCs w:val="18"/>
              </w:rPr>
              <w:t xml:space="preserve"> </w:t>
            </w:r>
          </w:p>
          <w:p w14:paraId="172B89E0" w14:textId="7D71CC4E" w:rsidR="00F4271A" w:rsidRPr="006E086A" w:rsidRDefault="00EA14A1" w:rsidP="003F6A1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 xml:space="preserve"> (</w:t>
            </w:r>
            <w:r w:rsidR="00F4271A" w:rsidRPr="006E086A">
              <w:rPr>
                <w:rFonts w:ascii="Times New Roman" w:hAnsi="Times New Roman" w:cs="Times New Roman"/>
                <w:b/>
                <w:bCs/>
                <w:sz w:val="18"/>
                <w:szCs w:val="18"/>
              </w:rPr>
              <w:t>Başkan</w:t>
            </w:r>
            <w:r w:rsidR="003F6A1F" w:rsidRPr="006E086A">
              <w:rPr>
                <w:rFonts w:ascii="Times New Roman" w:hAnsi="Times New Roman" w:cs="Times New Roman"/>
                <w:b/>
                <w:bCs/>
                <w:sz w:val="18"/>
                <w:szCs w:val="18"/>
              </w:rPr>
              <w:t>)</w:t>
            </w:r>
          </w:p>
        </w:tc>
        <w:tc>
          <w:tcPr>
            <w:tcW w:w="3247" w:type="dxa"/>
          </w:tcPr>
          <w:p w14:paraId="7C552173" w14:textId="77777777" w:rsidR="00F4271A" w:rsidRPr="006E086A" w:rsidRDefault="00F4271A" w:rsidP="00B158CF">
            <w:pPr>
              <w:spacing w:after="0" w:line="240" w:lineRule="auto"/>
              <w:jc w:val="both"/>
              <w:rPr>
                <w:rFonts w:ascii="Times New Roman" w:hAnsi="Times New Roman" w:cs="Times New Roman"/>
                <w:b/>
                <w:bCs/>
                <w:sz w:val="18"/>
                <w:szCs w:val="18"/>
              </w:rPr>
            </w:pPr>
          </w:p>
          <w:p w14:paraId="68F13921" w14:textId="77777777" w:rsidR="00F4271A" w:rsidRPr="006E086A" w:rsidRDefault="00F4271A" w:rsidP="00B158CF">
            <w:pPr>
              <w:spacing w:after="0" w:line="240" w:lineRule="auto"/>
              <w:jc w:val="both"/>
              <w:rPr>
                <w:rFonts w:ascii="Times New Roman" w:hAnsi="Times New Roman" w:cs="Times New Roman"/>
                <w:b/>
                <w:bCs/>
                <w:sz w:val="18"/>
                <w:szCs w:val="18"/>
              </w:rPr>
            </w:pPr>
          </w:p>
        </w:tc>
      </w:tr>
      <w:tr w:rsidR="00F4271A" w:rsidRPr="006E086A" w14:paraId="28036900" w14:textId="77777777" w:rsidTr="00B158CF">
        <w:trPr>
          <w:trHeight w:val="929"/>
        </w:trPr>
        <w:tc>
          <w:tcPr>
            <w:tcW w:w="2967" w:type="dxa"/>
          </w:tcPr>
          <w:p w14:paraId="19204C9A" w14:textId="77777777" w:rsidR="00F4271A" w:rsidRPr="006E086A" w:rsidRDefault="00F4271A" w:rsidP="00B158CF">
            <w:pPr>
              <w:tabs>
                <w:tab w:val="left" w:pos="142"/>
              </w:tabs>
              <w:spacing w:after="0" w:line="240" w:lineRule="auto"/>
              <w:ind w:right="-108"/>
              <w:jc w:val="center"/>
              <w:rPr>
                <w:rFonts w:ascii="Times New Roman" w:hAnsi="Times New Roman" w:cs="Times New Roman"/>
                <w:b/>
                <w:bCs/>
                <w:sz w:val="18"/>
                <w:szCs w:val="18"/>
              </w:rPr>
            </w:pPr>
            <w:r w:rsidRPr="006E086A">
              <w:rPr>
                <w:rFonts w:ascii="Times New Roman" w:hAnsi="Times New Roman" w:cs="Times New Roman"/>
                <w:b/>
                <w:bCs/>
                <w:sz w:val="18"/>
                <w:szCs w:val="18"/>
              </w:rPr>
              <w:t>Doç. Dr. Halil ARSLAN</w:t>
            </w:r>
          </w:p>
          <w:p w14:paraId="07277ACD"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Üye</w:t>
            </w:r>
          </w:p>
        </w:tc>
        <w:tc>
          <w:tcPr>
            <w:tcW w:w="3140" w:type="dxa"/>
          </w:tcPr>
          <w:p w14:paraId="109ECF8F" w14:textId="77777777" w:rsidR="00F4271A" w:rsidRPr="006E086A" w:rsidRDefault="00F4271A" w:rsidP="00B158CF">
            <w:pPr>
              <w:spacing w:after="0" w:line="240" w:lineRule="auto"/>
              <w:jc w:val="both"/>
              <w:rPr>
                <w:rFonts w:ascii="Times New Roman" w:hAnsi="Times New Roman" w:cs="Times New Roman"/>
                <w:b/>
                <w:bCs/>
                <w:sz w:val="18"/>
                <w:szCs w:val="18"/>
              </w:rPr>
            </w:pPr>
          </w:p>
        </w:tc>
        <w:tc>
          <w:tcPr>
            <w:tcW w:w="3247" w:type="dxa"/>
          </w:tcPr>
          <w:p w14:paraId="378D668F" w14:textId="7FD3D225"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 xml:space="preserve">Dr. </w:t>
            </w:r>
            <w:proofErr w:type="spellStart"/>
            <w:r w:rsidRPr="006E086A">
              <w:rPr>
                <w:rFonts w:ascii="Times New Roman" w:hAnsi="Times New Roman" w:cs="Times New Roman"/>
                <w:b/>
                <w:bCs/>
                <w:sz w:val="18"/>
                <w:szCs w:val="18"/>
              </w:rPr>
              <w:t>Öğr</w:t>
            </w:r>
            <w:proofErr w:type="spellEnd"/>
            <w:r w:rsidRPr="006E086A">
              <w:rPr>
                <w:rFonts w:ascii="Times New Roman" w:hAnsi="Times New Roman" w:cs="Times New Roman"/>
                <w:b/>
                <w:bCs/>
                <w:sz w:val="18"/>
                <w:szCs w:val="18"/>
              </w:rPr>
              <w:t>. Üyesi Ömer YAZICI</w:t>
            </w:r>
            <w:r w:rsidR="00EA14A1" w:rsidRPr="006E086A">
              <w:rPr>
                <w:rFonts w:ascii="Times New Roman" w:hAnsi="Times New Roman" w:cs="Times New Roman"/>
                <w:b/>
                <w:bCs/>
                <w:sz w:val="18"/>
                <w:szCs w:val="18"/>
              </w:rPr>
              <w:t xml:space="preserve"> </w:t>
            </w:r>
          </w:p>
          <w:p w14:paraId="201F7BAF" w14:textId="77777777" w:rsidR="00F4271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Üye</w:t>
            </w:r>
          </w:p>
          <w:p w14:paraId="46A44BF9" w14:textId="4EC2A22F" w:rsidR="00177726" w:rsidRPr="006E086A" w:rsidRDefault="00177726" w:rsidP="00177726">
            <w:pPr>
              <w:spacing w:after="0" w:line="240" w:lineRule="auto"/>
              <w:rPr>
                <w:rFonts w:ascii="Times New Roman" w:hAnsi="Times New Roman" w:cs="Times New Roman"/>
                <w:b/>
                <w:bCs/>
                <w:sz w:val="18"/>
                <w:szCs w:val="18"/>
              </w:rPr>
            </w:pPr>
          </w:p>
        </w:tc>
      </w:tr>
      <w:tr w:rsidR="00F4271A" w:rsidRPr="006E086A" w14:paraId="438D59D0" w14:textId="77777777" w:rsidTr="00B158CF">
        <w:trPr>
          <w:trHeight w:val="763"/>
        </w:trPr>
        <w:tc>
          <w:tcPr>
            <w:tcW w:w="2967" w:type="dxa"/>
          </w:tcPr>
          <w:p w14:paraId="25DFDACD"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Prof. Dr. Nevzat MİRZEOĞLU</w:t>
            </w:r>
          </w:p>
          <w:p w14:paraId="17D9ADFC"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Üye</w:t>
            </w:r>
          </w:p>
          <w:p w14:paraId="14F46947" w14:textId="77777777" w:rsidR="00F4271A" w:rsidRPr="006E086A" w:rsidRDefault="00F4271A" w:rsidP="00B158CF">
            <w:pPr>
              <w:spacing w:after="0" w:line="240" w:lineRule="auto"/>
              <w:jc w:val="center"/>
              <w:rPr>
                <w:rFonts w:ascii="Times New Roman" w:hAnsi="Times New Roman" w:cs="Times New Roman"/>
                <w:b/>
                <w:bCs/>
                <w:sz w:val="18"/>
                <w:szCs w:val="18"/>
              </w:rPr>
            </w:pPr>
          </w:p>
        </w:tc>
        <w:tc>
          <w:tcPr>
            <w:tcW w:w="3140" w:type="dxa"/>
          </w:tcPr>
          <w:p w14:paraId="7F777C44" w14:textId="77777777" w:rsidR="00F4271A" w:rsidRPr="006E086A" w:rsidRDefault="00F4271A" w:rsidP="00B158CF">
            <w:pPr>
              <w:spacing w:after="0" w:line="240" w:lineRule="auto"/>
              <w:jc w:val="both"/>
              <w:rPr>
                <w:rFonts w:ascii="Times New Roman" w:hAnsi="Times New Roman" w:cs="Times New Roman"/>
                <w:b/>
                <w:bCs/>
                <w:sz w:val="18"/>
                <w:szCs w:val="18"/>
              </w:rPr>
            </w:pPr>
          </w:p>
        </w:tc>
        <w:tc>
          <w:tcPr>
            <w:tcW w:w="3247" w:type="dxa"/>
          </w:tcPr>
          <w:p w14:paraId="25E734BD" w14:textId="20C526B0"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Prof. Dr. Durmuş KARAYEL</w:t>
            </w:r>
            <w:r w:rsidR="00EA14A1" w:rsidRPr="006E086A">
              <w:rPr>
                <w:rFonts w:ascii="Times New Roman" w:hAnsi="Times New Roman" w:cs="Times New Roman"/>
                <w:b/>
                <w:bCs/>
                <w:sz w:val="18"/>
                <w:szCs w:val="18"/>
              </w:rPr>
              <w:t xml:space="preserve"> </w:t>
            </w:r>
          </w:p>
          <w:p w14:paraId="31DF1033"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Üye</w:t>
            </w:r>
          </w:p>
          <w:p w14:paraId="557D50B0" w14:textId="77777777" w:rsidR="00F4271A" w:rsidRPr="006E086A" w:rsidRDefault="00F4271A" w:rsidP="00B158CF">
            <w:pPr>
              <w:spacing w:after="0" w:line="240" w:lineRule="auto"/>
              <w:jc w:val="center"/>
              <w:rPr>
                <w:rFonts w:ascii="Times New Roman" w:hAnsi="Times New Roman" w:cs="Times New Roman"/>
                <w:b/>
                <w:bCs/>
                <w:sz w:val="18"/>
                <w:szCs w:val="18"/>
              </w:rPr>
            </w:pPr>
          </w:p>
        </w:tc>
      </w:tr>
      <w:tr w:rsidR="00F4271A" w:rsidRPr="006E086A" w14:paraId="6E2F7B08" w14:textId="77777777" w:rsidTr="00D860B3">
        <w:trPr>
          <w:trHeight w:val="495"/>
        </w:trPr>
        <w:tc>
          <w:tcPr>
            <w:tcW w:w="2967" w:type="dxa"/>
          </w:tcPr>
          <w:p w14:paraId="20BB4D4B" w14:textId="77777777" w:rsidR="00F4271A" w:rsidRPr="006E086A" w:rsidRDefault="00F4271A" w:rsidP="00B158CF">
            <w:pPr>
              <w:spacing w:after="0" w:line="240" w:lineRule="auto"/>
              <w:jc w:val="both"/>
              <w:rPr>
                <w:rFonts w:ascii="Times New Roman" w:hAnsi="Times New Roman" w:cs="Times New Roman"/>
                <w:b/>
                <w:bCs/>
                <w:sz w:val="18"/>
                <w:szCs w:val="18"/>
              </w:rPr>
            </w:pPr>
          </w:p>
          <w:p w14:paraId="4C90E9B9" w14:textId="77777777" w:rsidR="00F4271A" w:rsidRPr="006E086A" w:rsidRDefault="00F4271A" w:rsidP="00B158CF">
            <w:pPr>
              <w:spacing w:after="0" w:line="240" w:lineRule="auto"/>
              <w:jc w:val="both"/>
              <w:rPr>
                <w:rFonts w:ascii="Times New Roman" w:hAnsi="Times New Roman" w:cs="Times New Roman"/>
                <w:b/>
                <w:bCs/>
                <w:sz w:val="18"/>
                <w:szCs w:val="18"/>
              </w:rPr>
            </w:pPr>
          </w:p>
        </w:tc>
        <w:tc>
          <w:tcPr>
            <w:tcW w:w="3140" w:type="dxa"/>
            <w:hideMark/>
          </w:tcPr>
          <w:p w14:paraId="6E632FE0"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Prof. Dr. Salim ASLANLAR</w:t>
            </w:r>
          </w:p>
          <w:p w14:paraId="6E30A420"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 xml:space="preserve">Üye  </w:t>
            </w:r>
          </w:p>
          <w:p w14:paraId="5B155449" w14:textId="77777777" w:rsidR="00F4271A" w:rsidRPr="006E086A" w:rsidRDefault="00F4271A" w:rsidP="00B158CF">
            <w:pPr>
              <w:spacing w:after="0" w:line="240" w:lineRule="auto"/>
              <w:jc w:val="center"/>
              <w:rPr>
                <w:rFonts w:ascii="Times New Roman" w:hAnsi="Times New Roman" w:cs="Times New Roman"/>
                <w:b/>
                <w:bCs/>
                <w:sz w:val="18"/>
                <w:szCs w:val="18"/>
              </w:rPr>
            </w:pPr>
          </w:p>
        </w:tc>
        <w:tc>
          <w:tcPr>
            <w:tcW w:w="3247" w:type="dxa"/>
          </w:tcPr>
          <w:p w14:paraId="5C4F6DAD" w14:textId="77777777" w:rsidR="00F4271A" w:rsidRPr="006E086A" w:rsidRDefault="00F4271A" w:rsidP="00B158CF">
            <w:pPr>
              <w:spacing w:after="0" w:line="240" w:lineRule="auto"/>
              <w:jc w:val="both"/>
              <w:rPr>
                <w:rFonts w:ascii="Times New Roman" w:hAnsi="Times New Roman" w:cs="Times New Roman"/>
                <w:b/>
                <w:bCs/>
                <w:sz w:val="18"/>
                <w:szCs w:val="18"/>
              </w:rPr>
            </w:pPr>
          </w:p>
        </w:tc>
      </w:tr>
    </w:tbl>
    <w:p w14:paraId="3553FCBE" w14:textId="54C77FDF" w:rsidR="00A9685F" w:rsidRPr="006E086A" w:rsidRDefault="00A9685F" w:rsidP="00D860B3">
      <w:pPr>
        <w:rPr>
          <w:rFonts w:ascii="Times New Roman" w:hAnsi="Times New Roman" w:cs="Times New Roman"/>
          <w:sz w:val="18"/>
          <w:szCs w:val="18"/>
        </w:rPr>
      </w:pPr>
    </w:p>
    <w:p w14:paraId="048161C9" w14:textId="193E0668" w:rsidR="00C71ED5" w:rsidRPr="006E086A" w:rsidRDefault="00C71ED5" w:rsidP="00D860B3">
      <w:pPr>
        <w:rPr>
          <w:rFonts w:ascii="Times New Roman" w:hAnsi="Times New Roman" w:cs="Times New Roman"/>
          <w:sz w:val="18"/>
          <w:szCs w:val="18"/>
        </w:rPr>
      </w:pPr>
    </w:p>
    <w:sectPr w:rsidR="00C71ED5" w:rsidRPr="006E086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A4C5D" w14:textId="77777777" w:rsidR="00C70598" w:rsidRDefault="00C70598" w:rsidP="00CD0F6A">
      <w:pPr>
        <w:spacing w:after="0" w:line="240" w:lineRule="auto"/>
      </w:pPr>
      <w:r>
        <w:separator/>
      </w:r>
    </w:p>
  </w:endnote>
  <w:endnote w:type="continuationSeparator" w:id="0">
    <w:p w14:paraId="444C1A2C" w14:textId="77777777" w:rsidR="00C70598" w:rsidRDefault="00C70598" w:rsidP="00CD0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65CE2" w14:textId="77777777" w:rsidR="00C70598" w:rsidRDefault="00C70598" w:rsidP="00CD0F6A">
      <w:pPr>
        <w:spacing w:after="0" w:line="240" w:lineRule="auto"/>
      </w:pPr>
      <w:r>
        <w:separator/>
      </w:r>
    </w:p>
  </w:footnote>
  <w:footnote w:type="continuationSeparator" w:id="0">
    <w:p w14:paraId="39A26D35" w14:textId="77777777" w:rsidR="00C70598" w:rsidRDefault="00C70598" w:rsidP="00CD0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000000" w:themeColor="text1"/>
        <w:sz w:val="18"/>
        <w:szCs w:val="18"/>
      </w:rPr>
      <w:id w:val="1148787063"/>
      <w:docPartObj>
        <w:docPartGallery w:val="Page Numbers (Top of Page)"/>
        <w:docPartUnique/>
      </w:docPartObj>
    </w:sdtPr>
    <w:sdtEndPr/>
    <w:sdtContent>
      <w:p w14:paraId="1564085B" w14:textId="5D08529C" w:rsidR="00575B77" w:rsidRPr="001A0253" w:rsidRDefault="00575B77" w:rsidP="00CD0F6A">
        <w:pPr>
          <w:pStyle w:val="stBilgi"/>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24.07</w:t>
        </w:r>
        <w:r w:rsidRPr="001A0253">
          <w:rPr>
            <w:rFonts w:ascii="Times New Roman" w:hAnsi="Times New Roman" w:cs="Times New Roman"/>
            <w:color w:val="000000" w:themeColor="text1"/>
            <w:sz w:val="18"/>
            <w:szCs w:val="18"/>
          </w:rPr>
          <w:t>.202</w:t>
        </w:r>
        <w:r>
          <w:rPr>
            <w:rFonts w:ascii="Times New Roman" w:hAnsi="Times New Roman" w:cs="Times New Roman"/>
            <w:color w:val="000000" w:themeColor="text1"/>
            <w:sz w:val="18"/>
            <w:szCs w:val="18"/>
          </w:rPr>
          <w:t>4</w:t>
        </w:r>
      </w:p>
      <w:p w14:paraId="39A13FCF" w14:textId="01312D18" w:rsidR="00575B77" w:rsidRPr="001A0253" w:rsidRDefault="00575B77" w:rsidP="00CD0F6A">
        <w:pPr>
          <w:pStyle w:val="stBilgi"/>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EYK 249</w:t>
        </w:r>
        <w:r w:rsidRPr="001A0253">
          <w:rPr>
            <w:rFonts w:ascii="Times New Roman" w:hAnsi="Times New Roman" w:cs="Times New Roman"/>
            <w:color w:val="000000" w:themeColor="text1"/>
            <w:sz w:val="18"/>
            <w:szCs w:val="18"/>
          </w:rPr>
          <w:t>-</w:t>
        </w:r>
        <w:r w:rsidRPr="001A0253">
          <w:rPr>
            <w:rFonts w:ascii="Times New Roman" w:hAnsi="Times New Roman" w:cs="Times New Roman"/>
            <w:color w:val="000000" w:themeColor="text1"/>
            <w:sz w:val="18"/>
            <w:szCs w:val="18"/>
          </w:rPr>
          <w:fldChar w:fldCharType="begin"/>
        </w:r>
        <w:r w:rsidRPr="001A0253">
          <w:rPr>
            <w:rFonts w:ascii="Times New Roman" w:hAnsi="Times New Roman" w:cs="Times New Roman"/>
            <w:color w:val="000000" w:themeColor="text1"/>
            <w:sz w:val="18"/>
            <w:szCs w:val="18"/>
          </w:rPr>
          <w:instrText>PAGE   \* MERGEFORMAT</w:instrText>
        </w:r>
        <w:r w:rsidRPr="001A0253">
          <w:rPr>
            <w:rFonts w:ascii="Times New Roman" w:hAnsi="Times New Roman" w:cs="Times New Roman"/>
            <w:color w:val="000000" w:themeColor="text1"/>
            <w:sz w:val="18"/>
            <w:szCs w:val="18"/>
          </w:rPr>
          <w:fldChar w:fldCharType="separate"/>
        </w:r>
        <w:r w:rsidR="007B5901">
          <w:rPr>
            <w:rFonts w:ascii="Times New Roman" w:hAnsi="Times New Roman" w:cs="Times New Roman"/>
            <w:noProof/>
            <w:color w:val="000000" w:themeColor="text1"/>
            <w:sz w:val="18"/>
            <w:szCs w:val="18"/>
          </w:rPr>
          <w:t>3</w:t>
        </w:r>
        <w:r w:rsidRPr="001A0253">
          <w:rPr>
            <w:rFonts w:ascii="Times New Roman" w:hAnsi="Times New Roman" w:cs="Times New Roman"/>
            <w:color w:val="000000" w:themeColor="text1"/>
            <w:sz w:val="18"/>
            <w:szCs w:val="18"/>
          </w:rPr>
          <w:fldChar w:fldCharType="end"/>
        </w:r>
      </w:p>
    </w:sdtContent>
  </w:sdt>
  <w:p w14:paraId="7A19C8BE" w14:textId="77777777" w:rsidR="00575B77" w:rsidRDefault="00575B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A7C"/>
    <w:multiLevelType w:val="hybridMultilevel"/>
    <w:tmpl w:val="0A966E72"/>
    <w:lvl w:ilvl="0" w:tplc="AAC27792">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954552"/>
    <w:multiLevelType w:val="hybridMultilevel"/>
    <w:tmpl w:val="1632E7A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08A12DC2"/>
    <w:multiLevelType w:val="multilevel"/>
    <w:tmpl w:val="0016BF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C33CCE"/>
    <w:multiLevelType w:val="hybridMultilevel"/>
    <w:tmpl w:val="C930BAC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D65F9A"/>
    <w:multiLevelType w:val="hybridMultilevel"/>
    <w:tmpl w:val="CF6020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023E47"/>
    <w:multiLevelType w:val="hybridMultilevel"/>
    <w:tmpl w:val="CB5286F4"/>
    <w:lvl w:ilvl="0" w:tplc="8D660B9C">
      <w:start w:val="1"/>
      <w:numFmt w:val="bullet"/>
      <w:lvlText w:val=""/>
      <w:lvlJc w:val="left"/>
      <w:pPr>
        <w:ind w:left="720" w:hanging="360"/>
      </w:pPr>
      <w:rPr>
        <w:rFonts w:ascii="Wingdings" w:hAnsi="Wingdings" w:hint="default"/>
        <w:color w:val="000000" w:themeColor="text1"/>
        <w:sz w:val="20"/>
        <w:szCs w:val="2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33895070"/>
    <w:multiLevelType w:val="hybridMultilevel"/>
    <w:tmpl w:val="1D30327C"/>
    <w:lvl w:ilvl="0" w:tplc="30021276">
      <w:start w:val="1"/>
      <w:numFmt w:val="bullet"/>
      <w:lvlText w:val=""/>
      <w:lvlJc w:val="left"/>
      <w:pPr>
        <w:ind w:left="720" w:hanging="360"/>
      </w:pPr>
      <w:rPr>
        <w:rFonts w:ascii="Wingdings" w:hAnsi="Wingdings" w:hint="default"/>
        <w:color w:val="auto"/>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FA276E1"/>
    <w:multiLevelType w:val="hybridMultilevel"/>
    <w:tmpl w:val="CE1E141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476D37"/>
    <w:multiLevelType w:val="hybridMultilevel"/>
    <w:tmpl w:val="97587D26"/>
    <w:lvl w:ilvl="0" w:tplc="B6624128">
      <w:start w:val="1"/>
      <w:numFmt w:val="bullet"/>
      <w:lvlText w:val=""/>
      <w:lvlJc w:val="left"/>
      <w:pPr>
        <w:ind w:left="786" w:hanging="360"/>
      </w:pPr>
      <w:rPr>
        <w:rFonts w:ascii="Wingdings" w:hAnsi="Wingdings" w:hint="default"/>
        <w:sz w:val="18"/>
        <w:szCs w:val="18"/>
      </w:rPr>
    </w:lvl>
    <w:lvl w:ilvl="1" w:tplc="041F0003">
      <w:start w:val="1"/>
      <w:numFmt w:val="bullet"/>
      <w:lvlText w:val="o"/>
      <w:lvlJc w:val="left"/>
      <w:pPr>
        <w:ind w:left="2452" w:hanging="360"/>
      </w:pPr>
      <w:rPr>
        <w:rFonts w:ascii="Courier New" w:hAnsi="Courier New" w:cs="Courier New" w:hint="default"/>
      </w:rPr>
    </w:lvl>
    <w:lvl w:ilvl="2" w:tplc="041F0005">
      <w:start w:val="1"/>
      <w:numFmt w:val="bullet"/>
      <w:lvlText w:val=""/>
      <w:lvlJc w:val="left"/>
      <w:pPr>
        <w:ind w:left="3172" w:hanging="360"/>
      </w:pPr>
      <w:rPr>
        <w:rFonts w:ascii="Wingdings" w:hAnsi="Wingdings" w:hint="default"/>
      </w:rPr>
    </w:lvl>
    <w:lvl w:ilvl="3" w:tplc="041F0001">
      <w:start w:val="1"/>
      <w:numFmt w:val="bullet"/>
      <w:lvlText w:val=""/>
      <w:lvlJc w:val="left"/>
      <w:pPr>
        <w:ind w:left="3892" w:hanging="360"/>
      </w:pPr>
      <w:rPr>
        <w:rFonts w:ascii="Symbol" w:hAnsi="Symbol" w:hint="default"/>
      </w:rPr>
    </w:lvl>
    <w:lvl w:ilvl="4" w:tplc="041F0003">
      <w:start w:val="1"/>
      <w:numFmt w:val="bullet"/>
      <w:lvlText w:val="o"/>
      <w:lvlJc w:val="left"/>
      <w:pPr>
        <w:ind w:left="4612" w:hanging="360"/>
      </w:pPr>
      <w:rPr>
        <w:rFonts w:ascii="Courier New" w:hAnsi="Courier New" w:cs="Courier New" w:hint="default"/>
      </w:rPr>
    </w:lvl>
    <w:lvl w:ilvl="5" w:tplc="041F0005">
      <w:start w:val="1"/>
      <w:numFmt w:val="bullet"/>
      <w:lvlText w:val=""/>
      <w:lvlJc w:val="left"/>
      <w:pPr>
        <w:ind w:left="5332" w:hanging="360"/>
      </w:pPr>
      <w:rPr>
        <w:rFonts w:ascii="Wingdings" w:hAnsi="Wingdings" w:hint="default"/>
      </w:rPr>
    </w:lvl>
    <w:lvl w:ilvl="6" w:tplc="041F0001">
      <w:start w:val="1"/>
      <w:numFmt w:val="bullet"/>
      <w:lvlText w:val=""/>
      <w:lvlJc w:val="left"/>
      <w:pPr>
        <w:ind w:left="6052" w:hanging="360"/>
      </w:pPr>
      <w:rPr>
        <w:rFonts w:ascii="Symbol" w:hAnsi="Symbol" w:hint="default"/>
      </w:rPr>
    </w:lvl>
    <w:lvl w:ilvl="7" w:tplc="041F0003">
      <w:start w:val="1"/>
      <w:numFmt w:val="bullet"/>
      <w:lvlText w:val="o"/>
      <w:lvlJc w:val="left"/>
      <w:pPr>
        <w:ind w:left="6772" w:hanging="360"/>
      </w:pPr>
      <w:rPr>
        <w:rFonts w:ascii="Courier New" w:hAnsi="Courier New" w:cs="Courier New" w:hint="default"/>
      </w:rPr>
    </w:lvl>
    <w:lvl w:ilvl="8" w:tplc="041F0005">
      <w:start w:val="1"/>
      <w:numFmt w:val="bullet"/>
      <w:lvlText w:val=""/>
      <w:lvlJc w:val="left"/>
      <w:pPr>
        <w:ind w:left="7492" w:hanging="360"/>
      </w:pPr>
      <w:rPr>
        <w:rFonts w:ascii="Wingdings" w:hAnsi="Wingdings" w:hint="default"/>
      </w:rPr>
    </w:lvl>
  </w:abstractNum>
  <w:abstractNum w:abstractNumId="9" w15:restartNumberingAfterBreak="0">
    <w:nsid w:val="52706C0E"/>
    <w:multiLevelType w:val="hybridMultilevel"/>
    <w:tmpl w:val="BC78DFC0"/>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0" w15:restartNumberingAfterBreak="0">
    <w:nsid w:val="589925AC"/>
    <w:multiLevelType w:val="multilevel"/>
    <w:tmpl w:val="0016BF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9095D99"/>
    <w:multiLevelType w:val="hybridMultilevel"/>
    <w:tmpl w:val="24147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1505FB3"/>
    <w:multiLevelType w:val="hybridMultilevel"/>
    <w:tmpl w:val="850485F2"/>
    <w:lvl w:ilvl="0" w:tplc="30021276">
      <w:start w:val="1"/>
      <w:numFmt w:val="bullet"/>
      <w:lvlText w:val=""/>
      <w:lvlJc w:val="left"/>
      <w:pPr>
        <w:ind w:left="720" w:hanging="360"/>
      </w:pPr>
      <w:rPr>
        <w:rFonts w:ascii="Wingdings" w:hAnsi="Wingdings" w:hint="default"/>
        <w:color w:val="auto"/>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6B95B73"/>
    <w:multiLevelType w:val="hybridMultilevel"/>
    <w:tmpl w:val="1C1EF8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A3E7373"/>
    <w:multiLevelType w:val="hybridMultilevel"/>
    <w:tmpl w:val="8E64242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1"/>
  </w:num>
  <w:num w:numId="5">
    <w:abstractNumId w:val="6"/>
  </w:num>
  <w:num w:numId="6">
    <w:abstractNumId w:val="10"/>
  </w:num>
  <w:num w:numId="7">
    <w:abstractNumId w:val="7"/>
  </w:num>
  <w:num w:numId="8">
    <w:abstractNumId w:val="3"/>
  </w:num>
  <w:num w:numId="9">
    <w:abstractNumId w:val="0"/>
  </w:num>
  <w:num w:numId="10">
    <w:abstractNumId w:val="7"/>
  </w:num>
  <w:num w:numId="11">
    <w:abstractNumId w:val="13"/>
  </w:num>
  <w:num w:numId="12">
    <w:abstractNumId w:val="12"/>
  </w:num>
  <w:num w:numId="13">
    <w:abstractNumId w:val="9"/>
  </w:num>
  <w:num w:numId="14">
    <w:abstractNumId w:val="5"/>
  </w:num>
  <w:num w:numId="15">
    <w:abstractNumId w:val="2"/>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163"/>
    <w:rsid w:val="00002481"/>
    <w:rsid w:val="000034CD"/>
    <w:rsid w:val="00004425"/>
    <w:rsid w:val="000067B5"/>
    <w:rsid w:val="0001212C"/>
    <w:rsid w:val="0001352E"/>
    <w:rsid w:val="00017861"/>
    <w:rsid w:val="0002000D"/>
    <w:rsid w:val="00020FB8"/>
    <w:rsid w:val="0002223C"/>
    <w:rsid w:val="000247EF"/>
    <w:rsid w:val="000252C2"/>
    <w:rsid w:val="00026C53"/>
    <w:rsid w:val="00026F0C"/>
    <w:rsid w:val="000326A6"/>
    <w:rsid w:val="000330DE"/>
    <w:rsid w:val="0003412A"/>
    <w:rsid w:val="00035F15"/>
    <w:rsid w:val="000378C7"/>
    <w:rsid w:val="00041405"/>
    <w:rsid w:val="00045497"/>
    <w:rsid w:val="000456C6"/>
    <w:rsid w:val="00046187"/>
    <w:rsid w:val="000516E1"/>
    <w:rsid w:val="000537EC"/>
    <w:rsid w:val="00053DFE"/>
    <w:rsid w:val="000552B2"/>
    <w:rsid w:val="00056182"/>
    <w:rsid w:val="00056F87"/>
    <w:rsid w:val="0005736C"/>
    <w:rsid w:val="00060465"/>
    <w:rsid w:val="00060900"/>
    <w:rsid w:val="00061DE8"/>
    <w:rsid w:val="00062979"/>
    <w:rsid w:val="00063170"/>
    <w:rsid w:val="00064EF2"/>
    <w:rsid w:val="000666D6"/>
    <w:rsid w:val="00070AFA"/>
    <w:rsid w:val="00072EC4"/>
    <w:rsid w:val="00073F65"/>
    <w:rsid w:val="000744C4"/>
    <w:rsid w:val="00075C52"/>
    <w:rsid w:val="00080C13"/>
    <w:rsid w:val="00081AC8"/>
    <w:rsid w:val="000824D0"/>
    <w:rsid w:val="00084605"/>
    <w:rsid w:val="000848C3"/>
    <w:rsid w:val="0008599A"/>
    <w:rsid w:val="00085D71"/>
    <w:rsid w:val="00086F2D"/>
    <w:rsid w:val="0008710E"/>
    <w:rsid w:val="00092375"/>
    <w:rsid w:val="000927B3"/>
    <w:rsid w:val="0009290C"/>
    <w:rsid w:val="00094654"/>
    <w:rsid w:val="00095A19"/>
    <w:rsid w:val="000969E8"/>
    <w:rsid w:val="00096EE8"/>
    <w:rsid w:val="000974E1"/>
    <w:rsid w:val="000A0A07"/>
    <w:rsid w:val="000A429F"/>
    <w:rsid w:val="000B0618"/>
    <w:rsid w:val="000B14A2"/>
    <w:rsid w:val="000B3945"/>
    <w:rsid w:val="000B3B0A"/>
    <w:rsid w:val="000B6CC7"/>
    <w:rsid w:val="000C0B34"/>
    <w:rsid w:val="000C49C9"/>
    <w:rsid w:val="000C4CDF"/>
    <w:rsid w:val="000C5EE6"/>
    <w:rsid w:val="000D3309"/>
    <w:rsid w:val="000D37CB"/>
    <w:rsid w:val="000D56A9"/>
    <w:rsid w:val="000D64DE"/>
    <w:rsid w:val="000D6AF9"/>
    <w:rsid w:val="000D7644"/>
    <w:rsid w:val="000E1A75"/>
    <w:rsid w:val="000E3296"/>
    <w:rsid w:val="000E6357"/>
    <w:rsid w:val="000E6AFE"/>
    <w:rsid w:val="000F2457"/>
    <w:rsid w:val="000F30D3"/>
    <w:rsid w:val="000F31DF"/>
    <w:rsid w:val="000F4253"/>
    <w:rsid w:val="000F47F9"/>
    <w:rsid w:val="000F6237"/>
    <w:rsid w:val="000F6A1A"/>
    <w:rsid w:val="001007D9"/>
    <w:rsid w:val="00102012"/>
    <w:rsid w:val="001035D5"/>
    <w:rsid w:val="0010620C"/>
    <w:rsid w:val="001064C1"/>
    <w:rsid w:val="00106C80"/>
    <w:rsid w:val="001106F1"/>
    <w:rsid w:val="00110A33"/>
    <w:rsid w:val="001113E1"/>
    <w:rsid w:val="00112261"/>
    <w:rsid w:val="00112967"/>
    <w:rsid w:val="00114A3B"/>
    <w:rsid w:val="0011548A"/>
    <w:rsid w:val="001165FC"/>
    <w:rsid w:val="00116E26"/>
    <w:rsid w:val="00116FFB"/>
    <w:rsid w:val="00117419"/>
    <w:rsid w:val="001175C2"/>
    <w:rsid w:val="00117B59"/>
    <w:rsid w:val="001201D9"/>
    <w:rsid w:val="001205B2"/>
    <w:rsid w:val="0012178A"/>
    <w:rsid w:val="00123DF0"/>
    <w:rsid w:val="001251DD"/>
    <w:rsid w:val="00126DF5"/>
    <w:rsid w:val="0013015A"/>
    <w:rsid w:val="0013080B"/>
    <w:rsid w:val="001309F7"/>
    <w:rsid w:val="001311C3"/>
    <w:rsid w:val="00132679"/>
    <w:rsid w:val="00133BA8"/>
    <w:rsid w:val="001363CF"/>
    <w:rsid w:val="00137A79"/>
    <w:rsid w:val="00142220"/>
    <w:rsid w:val="00143064"/>
    <w:rsid w:val="00143CD1"/>
    <w:rsid w:val="00145526"/>
    <w:rsid w:val="00147C0A"/>
    <w:rsid w:val="00152274"/>
    <w:rsid w:val="0015246D"/>
    <w:rsid w:val="001541AA"/>
    <w:rsid w:val="00156092"/>
    <w:rsid w:val="0015784B"/>
    <w:rsid w:val="00157887"/>
    <w:rsid w:val="00163A5D"/>
    <w:rsid w:val="00164460"/>
    <w:rsid w:val="00164A41"/>
    <w:rsid w:val="001655EF"/>
    <w:rsid w:val="0016600F"/>
    <w:rsid w:val="00166E6B"/>
    <w:rsid w:val="0016766F"/>
    <w:rsid w:val="001701F9"/>
    <w:rsid w:val="00174508"/>
    <w:rsid w:val="001745C9"/>
    <w:rsid w:val="001760F9"/>
    <w:rsid w:val="00176B65"/>
    <w:rsid w:val="00176CE0"/>
    <w:rsid w:val="00177726"/>
    <w:rsid w:val="00180D8D"/>
    <w:rsid w:val="00182E90"/>
    <w:rsid w:val="00183F43"/>
    <w:rsid w:val="001846FD"/>
    <w:rsid w:val="00184D51"/>
    <w:rsid w:val="00185597"/>
    <w:rsid w:val="00186044"/>
    <w:rsid w:val="00186955"/>
    <w:rsid w:val="00187A5F"/>
    <w:rsid w:val="00187A9A"/>
    <w:rsid w:val="001902BE"/>
    <w:rsid w:val="00190392"/>
    <w:rsid w:val="00190EDF"/>
    <w:rsid w:val="00190F8D"/>
    <w:rsid w:val="0019292C"/>
    <w:rsid w:val="00193E13"/>
    <w:rsid w:val="00194E33"/>
    <w:rsid w:val="00195613"/>
    <w:rsid w:val="00196825"/>
    <w:rsid w:val="00196E9A"/>
    <w:rsid w:val="001A0C41"/>
    <w:rsid w:val="001A158D"/>
    <w:rsid w:val="001A2EDE"/>
    <w:rsid w:val="001A3026"/>
    <w:rsid w:val="001A443F"/>
    <w:rsid w:val="001A603C"/>
    <w:rsid w:val="001B0857"/>
    <w:rsid w:val="001B0A75"/>
    <w:rsid w:val="001B0D6C"/>
    <w:rsid w:val="001B5CB1"/>
    <w:rsid w:val="001B697D"/>
    <w:rsid w:val="001B7DF7"/>
    <w:rsid w:val="001C05B8"/>
    <w:rsid w:val="001C157D"/>
    <w:rsid w:val="001C408B"/>
    <w:rsid w:val="001C48A4"/>
    <w:rsid w:val="001C51E0"/>
    <w:rsid w:val="001C68AB"/>
    <w:rsid w:val="001D0F36"/>
    <w:rsid w:val="001D1811"/>
    <w:rsid w:val="001D1F3E"/>
    <w:rsid w:val="001D2E4D"/>
    <w:rsid w:val="001D3A33"/>
    <w:rsid w:val="001D46CC"/>
    <w:rsid w:val="001D5353"/>
    <w:rsid w:val="001D7371"/>
    <w:rsid w:val="001D7A6C"/>
    <w:rsid w:val="001E0119"/>
    <w:rsid w:val="001E0250"/>
    <w:rsid w:val="001E42EB"/>
    <w:rsid w:val="001E48B4"/>
    <w:rsid w:val="001F034A"/>
    <w:rsid w:val="001F2426"/>
    <w:rsid w:val="001F2E26"/>
    <w:rsid w:val="001F6B94"/>
    <w:rsid w:val="002028F7"/>
    <w:rsid w:val="00202FE4"/>
    <w:rsid w:val="00210CD9"/>
    <w:rsid w:val="002110DC"/>
    <w:rsid w:val="00211EC4"/>
    <w:rsid w:val="0021258B"/>
    <w:rsid w:val="00212924"/>
    <w:rsid w:val="0021712B"/>
    <w:rsid w:val="00221681"/>
    <w:rsid w:val="00221C96"/>
    <w:rsid w:val="00222574"/>
    <w:rsid w:val="002252D0"/>
    <w:rsid w:val="00225B33"/>
    <w:rsid w:val="002278B6"/>
    <w:rsid w:val="00234F24"/>
    <w:rsid w:val="00235A4B"/>
    <w:rsid w:val="00236326"/>
    <w:rsid w:val="002363CB"/>
    <w:rsid w:val="00237A8D"/>
    <w:rsid w:val="00240201"/>
    <w:rsid w:val="00241843"/>
    <w:rsid w:val="00246695"/>
    <w:rsid w:val="00247E28"/>
    <w:rsid w:val="00247E38"/>
    <w:rsid w:val="0025001B"/>
    <w:rsid w:val="0025066D"/>
    <w:rsid w:val="002518EF"/>
    <w:rsid w:val="0025289C"/>
    <w:rsid w:val="002536FD"/>
    <w:rsid w:val="0025495B"/>
    <w:rsid w:val="00260C90"/>
    <w:rsid w:val="00262077"/>
    <w:rsid w:val="0026209A"/>
    <w:rsid w:val="002638CB"/>
    <w:rsid w:val="00263B1F"/>
    <w:rsid w:val="00264D9A"/>
    <w:rsid w:val="0026605D"/>
    <w:rsid w:val="002718D8"/>
    <w:rsid w:val="00273EE8"/>
    <w:rsid w:val="002776E6"/>
    <w:rsid w:val="0028279D"/>
    <w:rsid w:val="00283371"/>
    <w:rsid w:val="0028396D"/>
    <w:rsid w:val="002839A5"/>
    <w:rsid w:val="00283C65"/>
    <w:rsid w:val="00284208"/>
    <w:rsid w:val="00285B9D"/>
    <w:rsid w:val="00287338"/>
    <w:rsid w:val="00287FCA"/>
    <w:rsid w:val="002902ED"/>
    <w:rsid w:val="0029414B"/>
    <w:rsid w:val="002942B7"/>
    <w:rsid w:val="00294A46"/>
    <w:rsid w:val="00295230"/>
    <w:rsid w:val="00295313"/>
    <w:rsid w:val="0029705C"/>
    <w:rsid w:val="0029794D"/>
    <w:rsid w:val="002A1653"/>
    <w:rsid w:val="002A2B5D"/>
    <w:rsid w:val="002A65B9"/>
    <w:rsid w:val="002A6D9E"/>
    <w:rsid w:val="002A72E5"/>
    <w:rsid w:val="002A7758"/>
    <w:rsid w:val="002B2F6F"/>
    <w:rsid w:val="002B3F08"/>
    <w:rsid w:val="002B3F0B"/>
    <w:rsid w:val="002B64EB"/>
    <w:rsid w:val="002B70F7"/>
    <w:rsid w:val="002C18D3"/>
    <w:rsid w:val="002C5B35"/>
    <w:rsid w:val="002C5CB0"/>
    <w:rsid w:val="002C5F3D"/>
    <w:rsid w:val="002C65A7"/>
    <w:rsid w:val="002D3350"/>
    <w:rsid w:val="002D35A7"/>
    <w:rsid w:val="002D5248"/>
    <w:rsid w:val="002D5380"/>
    <w:rsid w:val="002D6F33"/>
    <w:rsid w:val="002D71DD"/>
    <w:rsid w:val="002D7671"/>
    <w:rsid w:val="002E01A5"/>
    <w:rsid w:val="002E1EF3"/>
    <w:rsid w:val="002E28D9"/>
    <w:rsid w:val="002E34D5"/>
    <w:rsid w:val="002E5A27"/>
    <w:rsid w:val="002E5F1D"/>
    <w:rsid w:val="002E6EAB"/>
    <w:rsid w:val="002E7684"/>
    <w:rsid w:val="002E7C17"/>
    <w:rsid w:val="002F06B2"/>
    <w:rsid w:val="002F1264"/>
    <w:rsid w:val="002F3D78"/>
    <w:rsid w:val="002F3D8F"/>
    <w:rsid w:val="002F3EAF"/>
    <w:rsid w:val="002F4537"/>
    <w:rsid w:val="002F478F"/>
    <w:rsid w:val="002F50E5"/>
    <w:rsid w:val="002F54BE"/>
    <w:rsid w:val="0030077A"/>
    <w:rsid w:val="00300F75"/>
    <w:rsid w:val="00303DC5"/>
    <w:rsid w:val="0030488A"/>
    <w:rsid w:val="0030724E"/>
    <w:rsid w:val="00307F94"/>
    <w:rsid w:val="00310FD4"/>
    <w:rsid w:val="003111E3"/>
    <w:rsid w:val="00312709"/>
    <w:rsid w:val="00316237"/>
    <w:rsid w:val="00316CA2"/>
    <w:rsid w:val="0031754F"/>
    <w:rsid w:val="003201DC"/>
    <w:rsid w:val="0032088B"/>
    <w:rsid w:val="00320F75"/>
    <w:rsid w:val="00321F23"/>
    <w:rsid w:val="003229D9"/>
    <w:rsid w:val="00325D13"/>
    <w:rsid w:val="00326848"/>
    <w:rsid w:val="003271F4"/>
    <w:rsid w:val="00327418"/>
    <w:rsid w:val="003306EA"/>
    <w:rsid w:val="00330B23"/>
    <w:rsid w:val="00331AA7"/>
    <w:rsid w:val="003339C9"/>
    <w:rsid w:val="003355EB"/>
    <w:rsid w:val="00335E47"/>
    <w:rsid w:val="00341201"/>
    <w:rsid w:val="003425AE"/>
    <w:rsid w:val="00342E3A"/>
    <w:rsid w:val="00343563"/>
    <w:rsid w:val="0034388E"/>
    <w:rsid w:val="00345668"/>
    <w:rsid w:val="00345787"/>
    <w:rsid w:val="0034664B"/>
    <w:rsid w:val="003500DE"/>
    <w:rsid w:val="00351CB7"/>
    <w:rsid w:val="00355294"/>
    <w:rsid w:val="00355DF6"/>
    <w:rsid w:val="003563EB"/>
    <w:rsid w:val="00360EA4"/>
    <w:rsid w:val="00366E72"/>
    <w:rsid w:val="003676E4"/>
    <w:rsid w:val="00367C9B"/>
    <w:rsid w:val="003700D2"/>
    <w:rsid w:val="00370B32"/>
    <w:rsid w:val="00373E89"/>
    <w:rsid w:val="00374A62"/>
    <w:rsid w:val="00376375"/>
    <w:rsid w:val="003843B4"/>
    <w:rsid w:val="00385A42"/>
    <w:rsid w:val="00386108"/>
    <w:rsid w:val="0039098D"/>
    <w:rsid w:val="00390C3B"/>
    <w:rsid w:val="00390D52"/>
    <w:rsid w:val="0039476C"/>
    <w:rsid w:val="00395340"/>
    <w:rsid w:val="00395AB7"/>
    <w:rsid w:val="003965DF"/>
    <w:rsid w:val="0039686E"/>
    <w:rsid w:val="003A156F"/>
    <w:rsid w:val="003A16D7"/>
    <w:rsid w:val="003A17C6"/>
    <w:rsid w:val="003A2C95"/>
    <w:rsid w:val="003A2CE0"/>
    <w:rsid w:val="003A6457"/>
    <w:rsid w:val="003B1276"/>
    <w:rsid w:val="003B2559"/>
    <w:rsid w:val="003B3F98"/>
    <w:rsid w:val="003B6439"/>
    <w:rsid w:val="003B6543"/>
    <w:rsid w:val="003C0B08"/>
    <w:rsid w:val="003C2521"/>
    <w:rsid w:val="003C2D34"/>
    <w:rsid w:val="003C5506"/>
    <w:rsid w:val="003C57C0"/>
    <w:rsid w:val="003C7723"/>
    <w:rsid w:val="003D01C1"/>
    <w:rsid w:val="003D056D"/>
    <w:rsid w:val="003D07D7"/>
    <w:rsid w:val="003D08C4"/>
    <w:rsid w:val="003D4A96"/>
    <w:rsid w:val="003D4E3D"/>
    <w:rsid w:val="003D5075"/>
    <w:rsid w:val="003D50CE"/>
    <w:rsid w:val="003D534B"/>
    <w:rsid w:val="003D77A9"/>
    <w:rsid w:val="003E00B4"/>
    <w:rsid w:val="003E06DE"/>
    <w:rsid w:val="003E10BB"/>
    <w:rsid w:val="003E24E8"/>
    <w:rsid w:val="003E3DF9"/>
    <w:rsid w:val="003E41E4"/>
    <w:rsid w:val="003E6C54"/>
    <w:rsid w:val="003E7FC9"/>
    <w:rsid w:val="003F0124"/>
    <w:rsid w:val="003F076C"/>
    <w:rsid w:val="003F0970"/>
    <w:rsid w:val="003F2509"/>
    <w:rsid w:val="003F3C71"/>
    <w:rsid w:val="003F5222"/>
    <w:rsid w:val="003F6A1F"/>
    <w:rsid w:val="004014B9"/>
    <w:rsid w:val="00403C85"/>
    <w:rsid w:val="00406A09"/>
    <w:rsid w:val="00411A12"/>
    <w:rsid w:val="00411FD4"/>
    <w:rsid w:val="00412549"/>
    <w:rsid w:val="0041263E"/>
    <w:rsid w:val="0041405F"/>
    <w:rsid w:val="00414AF4"/>
    <w:rsid w:val="00416229"/>
    <w:rsid w:val="00417628"/>
    <w:rsid w:val="004200BE"/>
    <w:rsid w:val="00427117"/>
    <w:rsid w:val="004327D1"/>
    <w:rsid w:val="004335CA"/>
    <w:rsid w:val="0043472D"/>
    <w:rsid w:val="004372FE"/>
    <w:rsid w:val="00437AED"/>
    <w:rsid w:val="00447817"/>
    <w:rsid w:val="00450ADD"/>
    <w:rsid w:val="00451271"/>
    <w:rsid w:val="004513FB"/>
    <w:rsid w:val="0045162F"/>
    <w:rsid w:val="00452F90"/>
    <w:rsid w:val="004543E2"/>
    <w:rsid w:val="0045751F"/>
    <w:rsid w:val="00462CA3"/>
    <w:rsid w:val="004647FE"/>
    <w:rsid w:val="0046694A"/>
    <w:rsid w:val="0047025D"/>
    <w:rsid w:val="00470796"/>
    <w:rsid w:val="004724D7"/>
    <w:rsid w:val="0047250E"/>
    <w:rsid w:val="004752B3"/>
    <w:rsid w:val="0047702A"/>
    <w:rsid w:val="00477B9B"/>
    <w:rsid w:val="004809D2"/>
    <w:rsid w:val="0048133E"/>
    <w:rsid w:val="00482B66"/>
    <w:rsid w:val="0048341F"/>
    <w:rsid w:val="00483DE0"/>
    <w:rsid w:val="004841D1"/>
    <w:rsid w:val="00490191"/>
    <w:rsid w:val="004919D6"/>
    <w:rsid w:val="00494549"/>
    <w:rsid w:val="00496DC6"/>
    <w:rsid w:val="0049791F"/>
    <w:rsid w:val="004A1F7F"/>
    <w:rsid w:val="004A21C3"/>
    <w:rsid w:val="004A2359"/>
    <w:rsid w:val="004A3052"/>
    <w:rsid w:val="004A6378"/>
    <w:rsid w:val="004A7D17"/>
    <w:rsid w:val="004B27BE"/>
    <w:rsid w:val="004B3115"/>
    <w:rsid w:val="004B41AF"/>
    <w:rsid w:val="004B7320"/>
    <w:rsid w:val="004C0327"/>
    <w:rsid w:val="004C0B89"/>
    <w:rsid w:val="004C0D40"/>
    <w:rsid w:val="004C18D6"/>
    <w:rsid w:val="004C203C"/>
    <w:rsid w:val="004C56F8"/>
    <w:rsid w:val="004D05D6"/>
    <w:rsid w:val="004D0AC3"/>
    <w:rsid w:val="004D15AF"/>
    <w:rsid w:val="004D1CB7"/>
    <w:rsid w:val="004D388A"/>
    <w:rsid w:val="004D4833"/>
    <w:rsid w:val="004D5517"/>
    <w:rsid w:val="004D6D97"/>
    <w:rsid w:val="004E103A"/>
    <w:rsid w:val="004E2122"/>
    <w:rsid w:val="004E2C39"/>
    <w:rsid w:val="004E5ADE"/>
    <w:rsid w:val="004E6665"/>
    <w:rsid w:val="004E66A0"/>
    <w:rsid w:val="004F0062"/>
    <w:rsid w:val="004F19BA"/>
    <w:rsid w:val="004F264D"/>
    <w:rsid w:val="004F3A7E"/>
    <w:rsid w:val="004F5693"/>
    <w:rsid w:val="004F61E2"/>
    <w:rsid w:val="005006C5"/>
    <w:rsid w:val="00506B5C"/>
    <w:rsid w:val="00507817"/>
    <w:rsid w:val="00511D24"/>
    <w:rsid w:val="00511F2B"/>
    <w:rsid w:val="00513BD3"/>
    <w:rsid w:val="00516F7F"/>
    <w:rsid w:val="0052085A"/>
    <w:rsid w:val="00522D58"/>
    <w:rsid w:val="00524958"/>
    <w:rsid w:val="005268D6"/>
    <w:rsid w:val="00526FA8"/>
    <w:rsid w:val="00527578"/>
    <w:rsid w:val="00530602"/>
    <w:rsid w:val="00532346"/>
    <w:rsid w:val="00532433"/>
    <w:rsid w:val="00534277"/>
    <w:rsid w:val="00534974"/>
    <w:rsid w:val="00535EE5"/>
    <w:rsid w:val="0053777F"/>
    <w:rsid w:val="00537CB4"/>
    <w:rsid w:val="005404A9"/>
    <w:rsid w:val="005415D5"/>
    <w:rsid w:val="0054298F"/>
    <w:rsid w:val="00542C7F"/>
    <w:rsid w:val="0054336E"/>
    <w:rsid w:val="0054514D"/>
    <w:rsid w:val="0054554D"/>
    <w:rsid w:val="00557FFC"/>
    <w:rsid w:val="00561E7E"/>
    <w:rsid w:val="005635F0"/>
    <w:rsid w:val="00564D61"/>
    <w:rsid w:val="005707D6"/>
    <w:rsid w:val="005716F7"/>
    <w:rsid w:val="005738A6"/>
    <w:rsid w:val="00575B77"/>
    <w:rsid w:val="005775B4"/>
    <w:rsid w:val="00577EAA"/>
    <w:rsid w:val="0058073B"/>
    <w:rsid w:val="00580EF2"/>
    <w:rsid w:val="0058184A"/>
    <w:rsid w:val="0058284A"/>
    <w:rsid w:val="00583013"/>
    <w:rsid w:val="00583684"/>
    <w:rsid w:val="0058368B"/>
    <w:rsid w:val="00584B0B"/>
    <w:rsid w:val="00584BF4"/>
    <w:rsid w:val="00585BFB"/>
    <w:rsid w:val="005867BB"/>
    <w:rsid w:val="00586D28"/>
    <w:rsid w:val="0059188D"/>
    <w:rsid w:val="005943ED"/>
    <w:rsid w:val="0059788C"/>
    <w:rsid w:val="005A02C7"/>
    <w:rsid w:val="005A09CF"/>
    <w:rsid w:val="005A14A1"/>
    <w:rsid w:val="005A3295"/>
    <w:rsid w:val="005A397F"/>
    <w:rsid w:val="005A3AFC"/>
    <w:rsid w:val="005A41CE"/>
    <w:rsid w:val="005A43E0"/>
    <w:rsid w:val="005A538E"/>
    <w:rsid w:val="005A69DD"/>
    <w:rsid w:val="005B13C5"/>
    <w:rsid w:val="005B1711"/>
    <w:rsid w:val="005B1D35"/>
    <w:rsid w:val="005B1F60"/>
    <w:rsid w:val="005B4AE5"/>
    <w:rsid w:val="005B57BE"/>
    <w:rsid w:val="005C1B75"/>
    <w:rsid w:val="005C4C11"/>
    <w:rsid w:val="005C546F"/>
    <w:rsid w:val="005C5E04"/>
    <w:rsid w:val="005C7AF2"/>
    <w:rsid w:val="005D325A"/>
    <w:rsid w:val="005D3F2F"/>
    <w:rsid w:val="005D4730"/>
    <w:rsid w:val="005D6056"/>
    <w:rsid w:val="005E14B0"/>
    <w:rsid w:val="005E2262"/>
    <w:rsid w:val="005E3307"/>
    <w:rsid w:val="005E3A36"/>
    <w:rsid w:val="005E44D2"/>
    <w:rsid w:val="005E4909"/>
    <w:rsid w:val="005E65FE"/>
    <w:rsid w:val="005E7FAD"/>
    <w:rsid w:val="005F090D"/>
    <w:rsid w:val="005F0FDD"/>
    <w:rsid w:val="005F2475"/>
    <w:rsid w:val="005F41EF"/>
    <w:rsid w:val="005F4D25"/>
    <w:rsid w:val="005F5280"/>
    <w:rsid w:val="005F7C4A"/>
    <w:rsid w:val="0060005D"/>
    <w:rsid w:val="00600B4D"/>
    <w:rsid w:val="006018CF"/>
    <w:rsid w:val="00601FFF"/>
    <w:rsid w:val="00602851"/>
    <w:rsid w:val="00603B5D"/>
    <w:rsid w:val="00605A1B"/>
    <w:rsid w:val="006078F3"/>
    <w:rsid w:val="00607E53"/>
    <w:rsid w:val="00611159"/>
    <w:rsid w:val="0061254D"/>
    <w:rsid w:val="00613523"/>
    <w:rsid w:val="006135A5"/>
    <w:rsid w:val="00620880"/>
    <w:rsid w:val="00621169"/>
    <w:rsid w:val="0062149A"/>
    <w:rsid w:val="00621D6B"/>
    <w:rsid w:val="00622B46"/>
    <w:rsid w:val="0062376A"/>
    <w:rsid w:val="006238AC"/>
    <w:rsid w:val="00623A19"/>
    <w:rsid w:val="00623A62"/>
    <w:rsid w:val="006245F9"/>
    <w:rsid w:val="0062580C"/>
    <w:rsid w:val="00625C8D"/>
    <w:rsid w:val="0062739E"/>
    <w:rsid w:val="00627D23"/>
    <w:rsid w:val="00630E7C"/>
    <w:rsid w:val="00633D7B"/>
    <w:rsid w:val="006347D8"/>
    <w:rsid w:val="006349E9"/>
    <w:rsid w:val="00635E2C"/>
    <w:rsid w:val="006371DB"/>
    <w:rsid w:val="00641C52"/>
    <w:rsid w:val="00643477"/>
    <w:rsid w:val="00650044"/>
    <w:rsid w:val="00650A32"/>
    <w:rsid w:val="00652A41"/>
    <w:rsid w:val="00654019"/>
    <w:rsid w:val="00654ED7"/>
    <w:rsid w:val="00656336"/>
    <w:rsid w:val="006616F3"/>
    <w:rsid w:val="006619B5"/>
    <w:rsid w:val="00661EEE"/>
    <w:rsid w:val="00663D95"/>
    <w:rsid w:val="006669C9"/>
    <w:rsid w:val="00671703"/>
    <w:rsid w:val="00672E34"/>
    <w:rsid w:val="00674F5B"/>
    <w:rsid w:val="00675727"/>
    <w:rsid w:val="00676790"/>
    <w:rsid w:val="00677491"/>
    <w:rsid w:val="0067772F"/>
    <w:rsid w:val="00677AB7"/>
    <w:rsid w:val="006811B9"/>
    <w:rsid w:val="006836A0"/>
    <w:rsid w:val="00683D13"/>
    <w:rsid w:val="006864B3"/>
    <w:rsid w:val="006900D6"/>
    <w:rsid w:val="00695866"/>
    <w:rsid w:val="00695EA8"/>
    <w:rsid w:val="006961A5"/>
    <w:rsid w:val="00696F12"/>
    <w:rsid w:val="006A2DAA"/>
    <w:rsid w:val="006A335D"/>
    <w:rsid w:val="006B0826"/>
    <w:rsid w:val="006B1FE2"/>
    <w:rsid w:val="006B20CE"/>
    <w:rsid w:val="006B5D40"/>
    <w:rsid w:val="006B5F80"/>
    <w:rsid w:val="006B6199"/>
    <w:rsid w:val="006C12ED"/>
    <w:rsid w:val="006C20A9"/>
    <w:rsid w:val="006C2A97"/>
    <w:rsid w:val="006C58D0"/>
    <w:rsid w:val="006C6CE9"/>
    <w:rsid w:val="006C7F0E"/>
    <w:rsid w:val="006C7F69"/>
    <w:rsid w:val="006D54B0"/>
    <w:rsid w:val="006E056A"/>
    <w:rsid w:val="006E086A"/>
    <w:rsid w:val="006E0EB0"/>
    <w:rsid w:val="006E1677"/>
    <w:rsid w:val="006E41C7"/>
    <w:rsid w:val="006E44BF"/>
    <w:rsid w:val="006E4EF3"/>
    <w:rsid w:val="006E5CB4"/>
    <w:rsid w:val="006F0737"/>
    <w:rsid w:val="006F2163"/>
    <w:rsid w:val="006F28EC"/>
    <w:rsid w:val="00701C83"/>
    <w:rsid w:val="00701CEA"/>
    <w:rsid w:val="00704AB6"/>
    <w:rsid w:val="007075AB"/>
    <w:rsid w:val="00707A82"/>
    <w:rsid w:val="007100F6"/>
    <w:rsid w:val="00710812"/>
    <w:rsid w:val="00710CBE"/>
    <w:rsid w:val="00711B5A"/>
    <w:rsid w:val="00712F7E"/>
    <w:rsid w:val="00713EA4"/>
    <w:rsid w:val="007153C7"/>
    <w:rsid w:val="00716EEF"/>
    <w:rsid w:val="00717214"/>
    <w:rsid w:val="0071741D"/>
    <w:rsid w:val="00717C24"/>
    <w:rsid w:val="00721AF6"/>
    <w:rsid w:val="00724E0A"/>
    <w:rsid w:val="00724FA4"/>
    <w:rsid w:val="007250AD"/>
    <w:rsid w:val="00725978"/>
    <w:rsid w:val="00725EA1"/>
    <w:rsid w:val="00726EE4"/>
    <w:rsid w:val="007300E7"/>
    <w:rsid w:val="00730702"/>
    <w:rsid w:val="00730FE2"/>
    <w:rsid w:val="00732B82"/>
    <w:rsid w:val="00733B53"/>
    <w:rsid w:val="00734543"/>
    <w:rsid w:val="00735CB0"/>
    <w:rsid w:val="0073609C"/>
    <w:rsid w:val="00736DFD"/>
    <w:rsid w:val="00740F45"/>
    <w:rsid w:val="00743D3E"/>
    <w:rsid w:val="007456FD"/>
    <w:rsid w:val="00746218"/>
    <w:rsid w:val="00752D2A"/>
    <w:rsid w:val="00753395"/>
    <w:rsid w:val="00753A8D"/>
    <w:rsid w:val="00754169"/>
    <w:rsid w:val="007547BB"/>
    <w:rsid w:val="00755E2D"/>
    <w:rsid w:val="007562EA"/>
    <w:rsid w:val="007605AA"/>
    <w:rsid w:val="00762CFF"/>
    <w:rsid w:val="00763174"/>
    <w:rsid w:val="0076335B"/>
    <w:rsid w:val="00764B2A"/>
    <w:rsid w:val="00765DFE"/>
    <w:rsid w:val="007661D4"/>
    <w:rsid w:val="00767971"/>
    <w:rsid w:val="00767D20"/>
    <w:rsid w:val="00770ABA"/>
    <w:rsid w:val="00771D6C"/>
    <w:rsid w:val="0077393E"/>
    <w:rsid w:val="007746AB"/>
    <w:rsid w:val="00776991"/>
    <w:rsid w:val="00777B16"/>
    <w:rsid w:val="0078158C"/>
    <w:rsid w:val="00783157"/>
    <w:rsid w:val="00783347"/>
    <w:rsid w:val="00783D7C"/>
    <w:rsid w:val="00785489"/>
    <w:rsid w:val="00786AF1"/>
    <w:rsid w:val="0079007E"/>
    <w:rsid w:val="00790097"/>
    <w:rsid w:val="00790DFA"/>
    <w:rsid w:val="00792870"/>
    <w:rsid w:val="00792F92"/>
    <w:rsid w:val="0079357D"/>
    <w:rsid w:val="00795681"/>
    <w:rsid w:val="00797451"/>
    <w:rsid w:val="007A11D6"/>
    <w:rsid w:val="007A126E"/>
    <w:rsid w:val="007A27B7"/>
    <w:rsid w:val="007A3E86"/>
    <w:rsid w:val="007B3A68"/>
    <w:rsid w:val="007B5901"/>
    <w:rsid w:val="007C0BA7"/>
    <w:rsid w:val="007C0D4A"/>
    <w:rsid w:val="007C1A03"/>
    <w:rsid w:val="007C1D90"/>
    <w:rsid w:val="007C572A"/>
    <w:rsid w:val="007C68C7"/>
    <w:rsid w:val="007C6915"/>
    <w:rsid w:val="007C7B66"/>
    <w:rsid w:val="007D1516"/>
    <w:rsid w:val="007D1EF3"/>
    <w:rsid w:val="007D40A4"/>
    <w:rsid w:val="007D4148"/>
    <w:rsid w:val="007D43BE"/>
    <w:rsid w:val="007D48B4"/>
    <w:rsid w:val="007D57FB"/>
    <w:rsid w:val="007D680D"/>
    <w:rsid w:val="007D6BBB"/>
    <w:rsid w:val="007E0193"/>
    <w:rsid w:val="007E02FF"/>
    <w:rsid w:val="007E26B0"/>
    <w:rsid w:val="007E3C7F"/>
    <w:rsid w:val="007E7015"/>
    <w:rsid w:val="007E7565"/>
    <w:rsid w:val="007F0B19"/>
    <w:rsid w:val="007F24ED"/>
    <w:rsid w:val="007F316A"/>
    <w:rsid w:val="007F3B45"/>
    <w:rsid w:val="007F4E67"/>
    <w:rsid w:val="007F51D9"/>
    <w:rsid w:val="007F5908"/>
    <w:rsid w:val="007F6234"/>
    <w:rsid w:val="007F6837"/>
    <w:rsid w:val="007F689C"/>
    <w:rsid w:val="008001DD"/>
    <w:rsid w:val="00801964"/>
    <w:rsid w:val="00807E80"/>
    <w:rsid w:val="00810726"/>
    <w:rsid w:val="008115A2"/>
    <w:rsid w:val="008121D1"/>
    <w:rsid w:val="00812A25"/>
    <w:rsid w:val="00812DA1"/>
    <w:rsid w:val="00816703"/>
    <w:rsid w:val="00816FB2"/>
    <w:rsid w:val="00817729"/>
    <w:rsid w:val="00817A83"/>
    <w:rsid w:val="00820093"/>
    <w:rsid w:val="0082273A"/>
    <w:rsid w:val="00823CA8"/>
    <w:rsid w:val="00824878"/>
    <w:rsid w:val="0083235E"/>
    <w:rsid w:val="00833A0B"/>
    <w:rsid w:val="008345B7"/>
    <w:rsid w:val="00834D56"/>
    <w:rsid w:val="008350D9"/>
    <w:rsid w:val="00835F45"/>
    <w:rsid w:val="00840085"/>
    <w:rsid w:val="008448B6"/>
    <w:rsid w:val="008457C0"/>
    <w:rsid w:val="008459D2"/>
    <w:rsid w:val="00850854"/>
    <w:rsid w:val="00852C9F"/>
    <w:rsid w:val="00855689"/>
    <w:rsid w:val="00855F0B"/>
    <w:rsid w:val="008566E1"/>
    <w:rsid w:val="008575EC"/>
    <w:rsid w:val="00862F0D"/>
    <w:rsid w:val="00863F38"/>
    <w:rsid w:val="008703CA"/>
    <w:rsid w:val="00871D34"/>
    <w:rsid w:val="00872FDC"/>
    <w:rsid w:val="008735C0"/>
    <w:rsid w:val="00873EA9"/>
    <w:rsid w:val="0087526F"/>
    <w:rsid w:val="008752A7"/>
    <w:rsid w:val="00876321"/>
    <w:rsid w:val="00876C36"/>
    <w:rsid w:val="00876D9F"/>
    <w:rsid w:val="008831B6"/>
    <w:rsid w:val="008840DB"/>
    <w:rsid w:val="0088490C"/>
    <w:rsid w:val="00885BE6"/>
    <w:rsid w:val="00885E37"/>
    <w:rsid w:val="00886E85"/>
    <w:rsid w:val="00887C4A"/>
    <w:rsid w:val="008900DF"/>
    <w:rsid w:val="008902D3"/>
    <w:rsid w:val="00890648"/>
    <w:rsid w:val="00890651"/>
    <w:rsid w:val="008913B6"/>
    <w:rsid w:val="00891DE0"/>
    <w:rsid w:val="00896330"/>
    <w:rsid w:val="0089749A"/>
    <w:rsid w:val="008976E2"/>
    <w:rsid w:val="008A30B0"/>
    <w:rsid w:val="008A3DFB"/>
    <w:rsid w:val="008A4E5F"/>
    <w:rsid w:val="008A4E69"/>
    <w:rsid w:val="008B0474"/>
    <w:rsid w:val="008B05D0"/>
    <w:rsid w:val="008B11BB"/>
    <w:rsid w:val="008B3104"/>
    <w:rsid w:val="008B31AF"/>
    <w:rsid w:val="008B526A"/>
    <w:rsid w:val="008B546F"/>
    <w:rsid w:val="008B6843"/>
    <w:rsid w:val="008B71CC"/>
    <w:rsid w:val="008B7B38"/>
    <w:rsid w:val="008C1913"/>
    <w:rsid w:val="008C3411"/>
    <w:rsid w:val="008C3982"/>
    <w:rsid w:val="008C40E1"/>
    <w:rsid w:val="008C4E44"/>
    <w:rsid w:val="008C712B"/>
    <w:rsid w:val="008D0B42"/>
    <w:rsid w:val="008D4CD3"/>
    <w:rsid w:val="008D56D7"/>
    <w:rsid w:val="008D6D7A"/>
    <w:rsid w:val="008E2456"/>
    <w:rsid w:val="008E2C20"/>
    <w:rsid w:val="008E317C"/>
    <w:rsid w:val="008E41C2"/>
    <w:rsid w:val="008E5DB9"/>
    <w:rsid w:val="008E5DC0"/>
    <w:rsid w:val="008E7368"/>
    <w:rsid w:val="008F07F5"/>
    <w:rsid w:val="008F1A0A"/>
    <w:rsid w:val="008F5091"/>
    <w:rsid w:val="008F6217"/>
    <w:rsid w:val="008F7F25"/>
    <w:rsid w:val="00901EBA"/>
    <w:rsid w:val="009023C4"/>
    <w:rsid w:val="0090323D"/>
    <w:rsid w:val="0090326C"/>
    <w:rsid w:val="009038DD"/>
    <w:rsid w:val="0090572C"/>
    <w:rsid w:val="00906423"/>
    <w:rsid w:val="00906903"/>
    <w:rsid w:val="00907C60"/>
    <w:rsid w:val="00912855"/>
    <w:rsid w:val="0091588E"/>
    <w:rsid w:val="009175DA"/>
    <w:rsid w:val="00917767"/>
    <w:rsid w:val="00922345"/>
    <w:rsid w:val="009239BA"/>
    <w:rsid w:val="00924312"/>
    <w:rsid w:val="009247F7"/>
    <w:rsid w:val="00925037"/>
    <w:rsid w:val="0092522F"/>
    <w:rsid w:val="0092559D"/>
    <w:rsid w:val="0093008C"/>
    <w:rsid w:val="00930146"/>
    <w:rsid w:val="00932F20"/>
    <w:rsid w:val="00933866"/>
    <w:rsid w:val="00937D97"/>
    <w:rsid w:val="0094051A"/>
    <w:rsid w:val="00942721"/>
    <w:rsid w:val="00944266"/>
    <w:rsid w:val="009455AD"/>
    <w:rsid w:val="00946DAE"/>
    <w:rsid w:val="00947616"/>
    <w:rsid w:val="00950DB4"/>
    <w:rsid w:val="00951188"/>
    <w:rsid w:val="00951FB1"/>
    <w:rsid w:val="00952495"/>
    <w:rsid w:val="0095389B"/>
    <w:rsid w:val="009540D0"/>
    <w:rsid w:val="00957526"/>
    <w:rsid w:val="00957E6F"/>
    <w:rsid w:val="0096050F"/>
    <w:rsid w:val="00960EBF"/>
    <w:rsid w:val="009627EE"/>
    <w:rsid w:val="0096317E"/>
    <w:rsid w:val="00964B1C"/>
    <w:rsid w:val="00964F91"/>
    <w:rsid w:val="00967A55"/>
    <w:rsid w:val="00970B36"/>
    <w:rsid w:val="0097105A"/>
    <w:rsid w:val="0097198D"/>
    <w:rsid w:val="00971A85"/>
    <w:rsid w:val="009755E6"/>
    <w:rsid w:val="00976CBA"/>
    <w:rsid w:val="00976E54"/>
    <w:rsid w:val="009817D8"/>
    <w:rsid w:val="00983DEB"/>
    <w:rsid w:val="00983E85"/>
    <w:rsid w:val="00986A77"/>
    <w:rsid w:val="00987DA8"/>
    <w:rsid w:val="00990AC7"/>
    <w:rsid w:val="0099107B"/>
    <w:rsid w:val="009910F3"/>
    <w:rsid w:val="00991C18"/>
    <w:rsid w:val="00992884"/>
    <w:rsid w:val="00992A5C"/>
    <w:rsid w:val="00994D77"/>
    <w:rsid w:val="009968CB"/>
    <w:rsid w:val="00996BB6"/>
    <w:rsid w:val="00996CCE"/>
    <w:rsid w:val="009A0FA5"/>
    <w:rsid w:val="009A14E0"/>
    <w:rsid w:val="009A373A"/>
    <w:rsid w:val="009A40EB"/>
    <w:rsid w:val="009A4CBB"/>
    <w:rsid w:val="009B0A7F"/>
    <w:rsid w:val="009B177B"/>
    <w:rsid w:val="009B1FB6"/>
    <w:rsid w:val="009B5D13"/>
    <w:rsid w:val="009B6EB9"/>
    <w:rsid w:val="009B727D"/>
    <w:rsid w:val="009C03DD"/>
    <w:rsid w:val="009C2D0E"/>
    <w:rsid w:val="009C3DCE"/>
    <w:rsid w:val="009C4496"/>
    <w:rsid w:val="009C481D"/>
    <w:rsid w:val="009C55E4"/>
    <w:rsid w:val="009D1104"/>
    <w:rsid w:val="009D17D3"/>
    <w:rsid w:val="009D1DE5"/>
    <w:rsid w:val="009D2FF8"/>
    <w:rsid w:val="009D3504"/>
    <w:rsid w:val="009D3B16"/>
    <w:rsid w:val="009D4471"/>
    <w:rsid w:val="009D6EA3"/>
    <w:rsid w:val="009E1795"/>
    <w:rsid w:val="009E17DD"/>
    <w:rsid w:val="009E212E"/>
    <w:rsid w:val="009E2EE7"/>
    <w:rsid w:val="009E489B"/>
    <w:rsid w:val="009E4B7E"/>
    <w:rsid w:val="009F0EE9"/>
    <w:rsid w:val="009F12A3"/>
    <w:rsid w:val="009F55CA"/>
    <w:rsid w:val="009F63BD"/>
    <w:rsid w:val="00A0420E"/>
    <w:rsid w:val="00A0542C"/>
    <w:rsid w:val="00A05F72"/>
    <w:rsid w:val="00A066AD"/>
    <w:rsid w:val="00A11F3C"/>
    <w:rsid w:val="00A12317"/>
    <w:rsid w:val="00A13D1C"/>
    <w:rsid w:val="00A14425"/>
    <w:rsid w:val="00A16F23"/>
    <w:rsid w:val="00A17686"/>
    <w:rsid w:val="00A222F9"/>
    <w:rsid w:val="00A225FD"/>
    <w:rsid w:val="00A265A7"/>
    <w:rsid w:val="00A26F60"/>
    <w:rsid w:val="00A30B98"/>
    <w:rsid w:val="00A31F32"/>
    <w:rsid w:val="00A40019"/>
    <w:rsid w:val="00A41256"/>
    <w:rsid w:val="00A41E6F"/>
    <w:rsid w:val="00A436E4"/>
    <w:rsid w:val="00A4396E"/>
    <w:rsid w:val="00A44B55"/>
    <w:rsid w:val="00A53E5A"/>
    <w:rsid w:val="00A56708"/>
    <w:rsid w:val="00A56987"/>
    <w:rsid w:val="00A60A73"/>
    <w:rsid w:val="00A61759"/>
    <w:rsid w:val="00A64BF1"/>
    <w:rsid w:val="00A65831"/>
    <w:rsid w:val="00A65A10"/>
    <w:rsid w:val="00A67565"/>
    <w:rsid w:val="00A7121B"/>
    <w:rsid w:val="00A73A53"/>
    <w:rsid w:val="00A75AD4"/>
    <w:rsid w:val="00A77013"/>
    <w:rsid w:val="00A80EC4"/>
    <w:rsid w:val="00A81375"/>
    <w:rsid w:val="00A84163"/>
    <w:rsid w:val="00A84D7A"/>
    <w:rsid w:val="00A860A6"/>
    <w:rsid w:val="00A86A14"/>
    <w:rsid w:val="00A86C36"/>
    <w:rsid w:val="00A87369"/>
    <w:rsid w:val="00A928CD"/>
    <w:rsid w:val="00A93FE9"/>
    <w:rsid w:val="00A9412B"/>
    <w:rsid w:val="00A942FB"/>
    <w:rsid w:val="00A96646"/>
    <w:rsid w:val="00A9685F"/>
    <w:rsid w:val="00A9700B"/>
    <w:rsid w:val="00AA0CC7"/>
    <w:rsid w:val="00AA559E"/>
    <w:rsid w:val="00AA6A19"/>
    <w:rsid w:val="00AA77B1"/>
    <w:rsid w:val="00AB2741"/>
    <w:rsid w:val="00AB2D16"/>
    <w:rsid w:val="00AB2E85"/>
    <w:rsid w:val="00AB4106"/>
    <w:rsid w:val="00AB4167"/>
    <w:rsid w:val="00AC0E5A"/>
    <w:rsid w:val="00AC13C3"/>
    <w:rsid w:val="00AC230D"/>
    <w:rsid w:val="00AC2896"/>
    <w:rsid w:val="00AC2CE5"/>
    <w:rsid w:val="00AC3DAF"/>
    <w:rsid w:val="00AC472E"/>
    <w:rsid w:val="00AC6178"/>
    <w:rsid w:val="00AC7D62"/>
    <w:rsid w:val="00AD13FE"/>
    <w:rsid w:val="00AD1893"/>
    <w:rsid w:val="00AD315B"/>
    <w:rsid w:val="00AD376C"/>
    <w:rsid w:val="00AD3BDD"/>
    <w:rsid w:val="00AD5575"/>
    <w:rsid w:val="00AD6148"/>
    <w:rsid w:val="00AE0C47"/>
    <w:rsid w:val="00AE1947"/>
    <w:rsid w:val="00AE5828"/>
    <w:rsid w:val="00AE598B"/>
    <w:rsid w:val="00AE7596"/>
    <w:rsid w:val="00AF0AF5"/>
    <w:rsid w:val="00AF11D4"/>
    <w:rsid w:val="00AF1947"/>
    <w:rsid w:val="00AF1E37"/>
    <w:rsid w:val="00AF2B7F"/>
    <w:rsid w:val="00AF3D9A"/>
    <w:rsid w:val="00AF5FEF"/>
    <w:rsid w:val="00AF7D5A"/>
    <w:rsid w:val="00B03C17"/>
    <w:rsid w:val="00B04069"/>
    <w:rsid w:val="00B0541C"/>
    <w:rsid w:val="00B063B8"/>
    <w:rsid w:val="00B06B84"/>
    <w:rsid w:val="00B076DE"/>
    <w:rsid w:val="00B07A4D"/>
    <w:rsid w:val="00B100C6"/>
    <w:rsid w:val="00B10AE6"/>
    <w:rsid w:val="00B122A5"/>
    <w:rsid w:val="00B12443"/>
    <w:rsid w:val="00B12BDC"/>
    <w:rsid w:val="00B135C0"/>
    <w:rsid w:val="00B13EB3"/>
    <w:rsid w:val="00B157BD"/>
    <w:rsid w:val="00B158B2"/>
    <w:rsid w:val="00B158CF"/>
    <w:rsid w:val="00B16725"/>
    <w:rsid w:val="00B17BFD"/>
    <w:rsid w:val="00B203F7"/>
    <w:rsid w:val="00B21022"/>
    <w:rsid w:val="00B22292"/>
    <w:rsid w:val="00B226D8"/>
    <w:rsid w:val="00B23319"/>
    <w:rsid w:val="00B24570"/>
    <w:rsid w:val="00B25EAE"/>
    <w:rsid w:val="00B309C4"/>
    <w:rsid w:val="00B32A5F"/>
    <w:rsid w:val="00B3310F"/>
    <w:rsid w:val="00B3445D"/>
    <w:rsid w:val="00B35A99"/>
    <w:rsid w:val="00B37B3F"/>
    <w:rsid w:val="00B37CC4"/>
    <w:rsid w:val="00B40069"/>
    <w:rsid w:val="00B40759"/>
    <w:rsid w:val="00B42D76"/>
    <w:rsid w:val="00B42F51"/>
    <w:rsid w:val="00B432C8"/>
    <w:rsid w:val="00B444A9"/>
    <w:rsid w:val="00B450CE"/>
    <w:rsid w:val="00B52AF5"/>
    <w:rsid w:val="00B53A92"/>
    <w:rsid w:val="00B6047F"/>
    <w:rsid w:val="00B61B2F"/>
    <w:rsid w:val="00B63B07"/>
    <w:rsid w:val="00B64972"/>
    <w:rsid w:val="00B669E5"/>
    <w:rsid w:val="00B66AAF"/>
    <w:rsid w:val="00B67161"/>
    <w:rsid w:val="00B70E99"/>
    <w:rsid w:val="00B7246D"/>
    <w:rsid w:val="00B72694"/>
    <w:rsid w:val="00B729DA"/>
    <w:rsid w:val="00B73DC0"/>
    <w:rsid w:val="00B73E21"/>
    <w:rsid w:val="00B745F9"/>
    <w:rsid w:val="00B7488D"/>
    <w:rsid w:val="00B80670"/>
    <w:rsid w:val="00B813E3"/>
    <w:rsid w:val="00B81B59"/>
    <w:rsid w:val="00B8220F"/>
    <w:rsid w:val="00B8533F"/>
    <w:rsid w:val="00B91113"/>
    <w:rsid w:val="00B91BCC"/>
    <w:rsid w:val="00B92175"/>
    <w:rsid w:val="00B93911"/>
    <w:rsid w:val="00BA5CAF"/>
    <w:rsid w:val="00BA735B"/>
    <w:rsid w:val="00BB034B"/>
    <w:rsid w:val="00BB1451"/>
    <w:rsid w:val="00BB44B2"/>
    <w:rsid w:val="00BB5AE2"/>
    <w:rsid w:val="00BB63EF"/>
    <w:rsid w:val="00BC172A"/>
    <w:rsid w:val="00BC207C"/>
    <w:rsid w:val="00BC2DC3"/>
    <w:rsid w:val="00BC2FDD"/>
    <w:rsid w:val="00BC3CD0"/>
    <w:rsid w:val="00BC6EA5"/>
    <w:rsid w:val="00BD1632"/>
    <w:rsid w:val="00BD3653"/>
    <w:rsid w:val="00BD40B2"/>
    <w:rsid w:val="00BD5D71"/>
    <w:rsid w:val="00BD7067"/>
    <w:rsid w:val="00BE0BB4"/>
    <w:rsid w:val="00BE69FF"/>
    <w:rsid w:val="00BF0065"/>
    <w:rsid w:val="00BF04F6"/>
    <w:rsid w:val="00BF3D1B"/>
    <w:rsid w:val="00BF571F"/>
    <w:rsid w:val="00BF61E9"/>
    <w:rsid w:val="00BF63FD"/>
    <w:rsid w:val="00BF6E4D"/>
    <w:rsid w:val="00BF748D"/>
    <w:rsid w:val="00C00D00"/>
    <w:rsid w:val="00C01E90"/>
    <w:rsid w:val="00C0333D"/>
    <w:rsid w:val="00C03E6E"/>
    <w:rsid w:val="00C044A8"/>
    <w:rsid w:val="00C04A48"/>
    <w:rsid w:val="00C11174"/>
    <w:rsid w:val="00C119F8"/>
    <w:rsid w:val="00C134B2"/>
    <w:rsid w:val="00C143F9"/>
    <w:rsid w:val="00C1792C"/>
    <w:rsid w:val="00C2083A"/>
    <w:rsid w:val="00C237AA"/>
    <w:rsid w:val="00C24864"/>
    <w:rsid w:val="00C27109"/>
    <w:rsid w:val="00C273B4"/>
    <w:rsid w:val="00C3125B"/>
    <w:rsid w:val="00C3199A"/>
    <w:rsid w:val="00C3214C"/>
    <w:rsid w:val="00C326C6"/>
    <w:rsid w:val="00C335E4"/>
    <w:rsid w:val="00C37451"/>
    <w:rsid w:val="00C37D95"/>
    <w:rsid w:val="00C401E2"/>
    <w:rsid w:val="00C41375"/>
    <w:rsid w:val="00C4226A"/>
    <w:rsid w:val="00C427E5"/>
    <w:rsid w:val="00C44562"/>
    <w:rsid w:val="00C44CF6"/>
    <w:rsid w:val="00C47381"/>
    <w:rsid w:val="00C51CBA"/>
    <w:rsid w:val="00C56B52"/>
    <w:rsid w:val="00C57057"/>
    <w:rsid w:val="00C57790"/>
    <w:rsid w:val="00C57C32"/>
    <w:rsid w:val="00C612C8"/>
    <w:rsid w:val="00C644CD"/>
    <w:rsid w:val="00C648BA"/>
    <w:rsid w:val="00C64ED3"/>
    <w:rsid w:val="00C65242"/>
    <w:rsid w:val="00C703C8"/>
    <w:rsid w:val="00C704C9"/>
    <w:rsid w:val="00C70598"/>
    <w:rsid w:val="00C705F6"/>
    <w:rsid w:val="00C70A6F"/>
    <w:rsid w:val="00C70FBA"/>
    <w:rsid w:val="00C7173C"/>
    <w:rsid w:val="00C71ED5"/>
    <w:rsid w:val="00C76192"/>
    <w:rsid w:val="00C762B0"/>
    <w:rsid w:val="00C763C8"/>
    <w:rsid w:val="00C77033"/>
    <w:rsid w:val="00C77A7F"/>
    <w:rsid w:val="00C80CD2"/>
    <w:rsid w:val="00C84726"/>
    <w:rsid w:val="00C85AB9"/>
    <w:rsid w:val="00C90CB5"/>
    <w:rsid w:val="00C9156B"/>
    <w:rsid w:val="00C92C5B"/>
    <w:rsid w:val="00C932D8"/>
    <w:rsid w:val="00C93A2B"/>
    <w:rsid w:val="00C93AE0"/>
    <w:rsid w:val="00C94FF3"/>
    <w:rsid w:val="00C952BD"/>
    <w:rsid w:val="00C978CF"/>
    <w:rsid w:val="00CA30DF"/>
    <w:rsid w:val="00CA4D47"/>
    <w:rsid w:val="00CA50C2"/>
    <w:rsid w:val="00CB038F"/>
    <w:rsid w:val="00CB0C62"/>
    <w:rsid w:val="00CB2BA2"/>
    <w:rsid w:val="00CB30CD"/>
    <w:rsid w:val="00CB5C7C"/>
    <w:rsid w:val="00CB6C2E"/>
    <w:rsid w:val="00CB6F2E"/>
    <w:rsid w:val="00CB7783"/>
    <w:rsid w:val="00CB7EBF"/>
    <w:rsid w:val="00CC0C4C"/>
    <w:rsid w:val="00CC0EDB"/>
    <w:rsid w:val="00CC1583"/>
    <w:rsid w:val="00CC184B"/>
    <w:rsid w:val="00CC1C4E"/>
    <w:rsid w:val="00CC2A0A"/>
    <w:rsid w:val="00CC41E1"/>
    <w:rsid w:val="00CC4577"/>
    <w:rsid w:val="00CC56FB"/>
    <w:rsid w:val="00CC5E72"/>
    <w:rsid w:val="00CC5F61"/>
    <w:rsid w:val="00CC683E"/>
    <w:rsid w:val="00CC71BF"/>
    <w:rsid w:val="00CC745A"/>
    <w:rsid w:val="00CD0182"/>
    <w:rsid w:val="00CD01E6"/>
    <w:rsid w:val="00CD0F6A"/>
    <w:rsid w:val="00CD4DF4"/>
    <w:rsid w:val="00CD6DF9"/>
    <w:rsid w:val="00CE1103"/>
    <w:rsid w:val="00CE1C3B"/>
    <w:rsid w:val="00CE2157"/>
    <w:rsid w:val="00CE274F"/>
    <w:rsid w:val="00CE397C"/>
    <w:rsid w:val="00CE3B8B"/>
    <w:rsid w:val="00CE51D9"/>
    <w:rsid w:val="00CF0889"/>
    <w:rsid w:val="00CF0E9F"/>
    <w:rsid w:val="00CF0FC7"/>
    <w:rsid w:val="00CF1BBA"/>
    <w:rsid w:val="00CF24EA"/>
    <w:rsid w:val="00CF7611"/>
    <w:rsid w:val="00CF7CE6"/>
    <w:rsid w:val="00D00826"/>
    <w:rsid w:val="00D02002"/>
    <w:rsid w:val="00D020FF"/>
    <w:rsid w:val="00D048A0"/>
    <w:rsid w:val="00D1124F"/>
    <w:rsid w:val="00D11F7F"/>
    <w:rsid w:val="00D1332B"/>
    <w:rsid w:val="00D13F63"/>
    <w:rsid w:val="00D165A7"/>
    <w:rsid w:val="00D167E0"/>
    <w:rsid w:val="00D17A18"/>
    <w:rsid w:val="00D2069F"/>
    <w:rsid w:val="00D22212"/>
    <w:rsid w:val="00D231AD"/>
    <w:rsid w:val="00D24298"/>
    <w:rsid w:val="00D24649"/>
    <w:rsid w:val="00D253AA"/>
    <w:rsid w:val="00D2607A"/>
    <w:rsid w:val="00D2763B"/>
    <w:rsid w:val="00D3012C"/>
    <w:rsid w:val="00D30923"/>
    <w:rsid w:val="00D31DC9"/>
    <w:rsid w:val="00D32562"/>
    <w:rsid w:val="00D32FAC"/>
    <w:rsid w:val="00D375C9"/>
    <w:rsid w:val="00D400E1"/>
    <w:rsid w:val="00D41D6A"/>
    <w:rsid w:val="00D4223C"/>
    <w:rsid w:val="00D4308D"/>
    <w:rsid w:val="00D43D45"/>
    <w:rsid w:val="00D45F48"/>
    <w:rsid w:val="00D47345"/>
    <w:rsid w:val="00D4749D"/>
    <w:rsid w:val="00D54277"/>
    <w:rsid w:val="00D56D9E"/>
    <w:rsid w:val="00D56FF4"/>
    <w:rsid w:val="00D57EE8"/>
    <w:rsid w:val="00D60D30"/>
    <w:rsid w:val="00D6240F"/>
    <w:rsid w:val="00D62804"/>
    <w:rsid w:val="00D6419D"/>
    <w:rsid w:val="00D6608D"/>
    <w:rsid w:val="00D6610E"/>
    <w:rsid w:val="00D72039"/>
    <w:rsid w:val="00D72D8D"/>
    <w:rsid w:val="00D73133"/>
    <w:rsid w:val="00D736F9"/>
    <w:rsid w:val="00D73C5E"/>
    <w:rsid w:val="00D74D94"/>
    <w:rsid w:val="00D7515B"/>
    <w:rsid w:val="00D77E5B"/>
    <w:rsid w:val="00D8044D"/>
    <w:rsid w:val="00D80A1F"/>
    <w:rsid w:val="00D810EF"/>
    <w:rsid w:val="00D84A1B"/>
    <w:rsid w:val="00D85004"/>
    <w:rsid w:val="00D860B3"/>
    <w:rsid w:val="00D863A4"/>
    <w:rsid w:val="00D87851"/>
    <w:rsid w:val="00D90AF1"/>
    <w:rsid w:val="00D90D0F"/>
    <w:rsid w:val="00D92D6B"/>
    <w:rsid w:val="00D9318D"/>
    <w:rsid w:val="00D9555A"/>
    <w:rsid w:val="00D96005"/>
    <w:rsid w:val="00D96AC7"/>
    <w:rsid w:val="00D979CE"/>
    <w:rsid w:val="00DA0960"/>
    <w:rsid w:val="00DA284F"/>
    <w:rsid w:val="00DA44DD"/>
    <w:rsid w:val="00DA5144"/>
    <w:rsid w:val="00DB0B36"/>
    <w:rsid w:val="00DB151B"/>
    <w:rsid w:val="00DB7F16"/>
    <w:rsid w:val="00DC087B"/>
    <w:rsid w:val="00DC14CE"/>
    <w:rsid w:val="00DC30C3"/>
    <w:rsid w:val="00DC31E4"/>
    <w:rsid w:val="00DC383F"/>
    <w:rsid w:val="00DC41F2"/>
    <w:rsid w:val="00DD1B3E"/>
    <w:rsid w:val="00DD336F"/>
    <w:rsid w:val="00DD5801"/>
    <w:rsid w:val="00DD6F54"/>
    <w:rsid w:val="00DD6FC5"/>
    <w:rsid w:val="00DE12D0"/>
    <w:rsid w:val="00DE2AF3"/>
    <w:rsid w:val="00DE38EB"/>
    <w:rsid w:val="00DE42B8"/>
    <w:rsid w:val="00DE42F3"/>
    <w:rsid w:val="00DF10F4"/>
    <w:rsid w:val="00DF1A4A"/>
    <w:rsid w:val="00DF1ECC"/>
    <w:rsid w:val="00DF227D"/>
    <w:rsid w:val="00DF30F5"/>
    <w:rsid w:val="00DF3D9E"/>
    <w:rsid w:val="00DF43C8"/>
    <w:rsid w:val="00DF5FBC"/>
    <w:rsid w:val="00DF6597"/>
    <w:rsid w:val="00E00DAE"/>
    <w:rsid w:val="00E03692"/>
    <w:rsid w:val="00E10B6B"/>
    <w:rsid w:val="00E11286"/>
    <w:rsid w:val="00E12482"/>
    <w:rsid w:val="00E175D9"/>
    <w:rsid w:val="00E17825"/>
    <w:rsid w:val="00E23375"/>
    <w:rsid w:val="00E254D0"/>
    <w:rsid w:val="00E30303"/>
    <w:rsid w:val="00E311DE"/>
    <w:rsid w:val="00E326B9"/>
    <w:rsid w:val="00E33864"/>
    <w:rsid w:val="00E35D83"/>
    <w:rsid w:val="00E37625"/>
    <w:rsid w:val="00E37871"/>
    <w:rsid w:val="00E4297D"/>
    <w:rsid w:val="00E448A5"/>
    <w:rsid w:val="00E44CAE"/>
    <w:rsid w:val="00E45636"/>
    <w:rsid w:val="00E46B22"/>
    <w:rsid w:val="00E472B1"/>
    <w:rsid w:val="00E475B4"/>
    <w:rsid w:val="00E53536"/>
    <w:rsid w:val="00E55B89"/>
    <w:rsid w:val="00E572A4"/>
    <w:rsid w:val="00E57A23"/>
    <w:rsid w:val="00E63EAF"/>
    <w:rsid w:val="00E6669E"/>
    <w:rsid w:val="00E7122B"/>
    <w:rsid w:val="00E71996"/>
    <w:rsid w:val="00E71BB8"/>
    <w:rsid w:val="00E72707"/>
    <w:rsid w:val="00E74FBD"/>
    <w:rsid w:val="00E75C97"/>
    <w:rsid w:val="00E765D5"/>
    <w:rsid w:val="00E77810"/>
    <w:rsid w:val="00E83CAD"/>
    <w:rsid w:val="00E8461A"/>
    <w:rsid w:val="00E84A4A"/>
    <w:rsid w:val="00E84B30"/>
    <w:rsid w:val="00E851DE"/>
    <w:rsid w:val="00E86702"/>
    <w:rsid w:val="00E91E89"/>
    <w:rsid w:val="00E92881"/>
    <w:rsid w:val="00E938B8"/>
    <w:rsid w:val="00E940AA"/>
    <w:rsid w:val="00E94E02"/>
    <w:rsid w:val="00E97B44"/>
    <w:rsid w:val="00EA14A1"/>
    <w:rsid w:val="00EA1C1F"/>
    <w:rsid w:val="00EA4009"/>
    <w:rsid w:val="00EA67AE"/>
    <w:rsid w:val="00EA7B97"/>
    <w:rsid w:val="00EB1329"/>
    <w:rsid w:val="00EB265B"/>
    <w:rsid w:val="00EB351A"/>
    <w:rsid w:val="00EB3E8D"/>
    <w:rsid w:val="00EB4543"/>
    <w:rsid w:val="00EB56E8"/>
    <w:rsid w:val="00EB5A70"/>
    <w:rsid w:val="00EB66F1"/>
    <w:rsid w:val="00EC0693"/>
    <w:rsid w:val="00EC1BDC"/>
    <w:rsid w:val="00EC3876"/>
    <w:rsid w:val="00EC3C32"/>
    <w:rsid w:val="00EC59CF"/>
    <w:rsid w:val="00EC6EEF"/>
    <w:rsid w:val="00ED188D"/>
    <w:rsid w:val="00ED3A7C"/>
    <w:rsid w:val="00ED43EC"/>
    <w:rsid w:val="00ED4AA6"/>
    <w:rsid w:val="00ED6D4D"/>
    <w:rsid w:val="00ED752A"/>
    <w:rsid w:val="00EE18D2"/>
    <w:rsid w:val="00EE6A28"/>
    <w:rsid w:val="00EE6CFC"/>
    <w:rsid w:val="00EE7763"/>
    <w:rsid w:val="00EF0A98"/>
    <w:rsid w:val="00EF0DE6"/>
    <w:rsid w:val="00EF0EED"/>
    <w:rsid w:val="00EF1AA6"/>
    <w:rsid w:val="00EF31C7"/>
    <w:rsid w:val="00EF473B"/>
    <w:rsid w:val="00EF4A69"/>
    <w:rsid w:val="00EF5D0C"/>
    <w:rsid w:val="00EF7060"/>
    <w:rsid w:val="00F00F34"/>
    <w:rsid w:val="00F010D7"/>
    <w:rsid w:val="00F0135A"/>
    <w:rsid w:val="00F032E2"/>
    <w:rsid w:val="00F04365"/>
    <w:rsid w:val="00F04D93"/>
    <w:rsid w:val="00F074C2"/>
    <w:rsid w:val="00F134DB"/>
    <w:rsid w:val="00F13CD9"/>
    <w:rsid w:val="00F1465A"/>
    <w:rsid w:val="00F15195"/>
    <w:rsid w:val="00F22AB3"/>
    <w:rsid w:val="00F22C82"/>
    <w:rsid w:val="00F232F1"/>
    <w:rsid w:val="00F23AAE"/>
    <w:rsid w:val="00F24400"/>
    <w:rsid w:val="00F27072"/>
    <w:rsid w:val="00F322AA"/>
    <w:rsid w:val="00F32CE7"/>
    <w:rsid w:val="00F34B23"/>
    <w:rsid w:val="00F3613A"/>
    <w:rsid w:val="00F400BC"/>
    <w:rsid w:val="00F41BD6"/>
    <w:rsid w:val="00F42532"/>
    <w:rsid w:val="00F4271A"/>
    <w:rsid w:val="00F42871"/>
    <w:rsid w:val="00F43F56"/>
    <w:rsid w:val="00F45307"/>
    <w:rsid w:val="00F46A0F"/>
    <w:rsid w:val="00F47069"/>
    <w:rsid w:val="00F51092"/>
    <w:rsid w:val="00F53339"/>
    <w:rsid w:val="00F5551C"/>
    <w:rsid w:val="00F62556"/>
    <w:rsid w:val="00F62673"/>
    <w:rsid w:val="00F629D0"/>
    <w:rsid w:val="00F62E92"/>
    <w:rsid w:val="00F669FE"/>
    <w:rsid w:val="00F66A91"/>
    <w:rsid w:val="00F67796"/>
    <w:rsid w:val="00F67C36"/>
    <w:rsid w:val="00F71A96"/>
    <w:rsid w:val="00F72202"/>
    <w:rsid w:val="00F77BB2"/>
    <w:rsid w:val="00F81875"/>
    <w:rsid w:val="00F81A90"/>
    <w:rsid w:val="00F81FAF"/>
    <w:rsid w:val="00F83DFC"/>
    <w:rsid w:val="00F84CB7"/>
    <w:rsid w:val="00F8590E"/>
    <w:rsid w:val="00F8622B"/>
    <w:rsid w:val="00F87AD1"/>
    <w:rsid w:val="00F93C3C"/>
    <w:rsid w:val="00F9487D"/>
    <w:rsid w:val="00FA0BA8"/>
    <w:rsid w:val="00FA12EB"/>
    <w:rsid w:val="00FA24A3"/>
    <w:rsid w:val="00FA308C"/>
    <w:rsid w:val="00FA7787"/>
    <w:rsid w:val="00FB136D"/>
    <w:rsid w:val="00FB390F"/>
    <w:rsid w:val="00FB3D92"/>
    <w:rsid w:val="00FB4C00"/>
    <w:rsid w:val="00FB5BE2"/>
    <w:rsid w:val="00FB63FF"/>
    <w:rsid w:val="00FB6D3A"/>
    <w:rsid w:val="00FB78F9"/>
    <w:rsid w:val="00FC1811"/>
    <w:rsid w:val="00FC3111"/>
    <w:rsid w:val="00FC3CCC"/>
    <w:rsid w:val="00FC3D74"/>
    <w:rsid w:val="00FC5788"/>
    <w:rsid w:val="00FC58E3"/>
    <w:rsid w:val="00FD03E7"/>
    <w:rsid w:val="00FD26E3"/>
    <w:rsid w:val="00FD4FB4"/>
    <w:rsid w:val="00FD55B7"/>
    <w:rsid w:val="00FD568C"/>
    <w:rsid w:val="00FD6DA3"/>
    <w:rsid w:val="00FE0EB1"/>
    <w:rsid w:val="00FE2824"/>
    <w:rsid w:val="00FE3974"/>
    <w:rsid w:val="00FE3EA2"/>
    <w:rsid w:val="00FE63FD"/>
    <w:rsid w:val="00FE67F4"/>
    <w:rsid w:val="00FF0F5F"/>
    <w:rsid w:val="00FF1ED9"/>
    <w:rsid w:val="00FF34D0"/>
    <w:rsid w:val="00FF3EA6"/>
    <w:rsid w:val="00FF467E"/>
    <w:rsid w:val="00FF5396"/>
    <w:rsid w:val="00FF6779"/>
    <w:rsid w:val="00FF67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C0645"/>
  <w15:chartTrackingRefBased/>
  <w15:docId w15:val="{6D8F1236-951E-48A0-934A-F129D34D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0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62EA"/>
    <w:pPr>
      <w:spacing w:line="256" w:lineRule="auto"/>
      <w:ind w:left="720"/>
      <w:contextualSpacing/>
    </w:pPr>
  </w:style>
  <w:style w:type="paragraph" w:styleId="stBilgi">
    <w:name w:val="header"/>
    <w:basedOn w:val="Normal"/>
    <w:link w:val="stBilgiChar"/>
    <w:uiPriority w:val="99"/>
    <w:unhideWhenUsed/>
    <w:rsid w:val="00CD0F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0F6A"/>
  </w:style>
  <w:style w:type="paragraph" w:styleId="AltBilgi">
    <w:name w:val="footer"/>
    <w:basedOn w:val="Normal"/>
    <w:link w:val="AltBilgiChar"/>
    <w:uiPriority w:val="99"/>
    <w:unhideWhenUsed/>
    <w:rsid w:val="00CD0F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0F6A"/>
  </w:style>
  <w:style w:type="paragraph" w:styleId="AralkYok">
    <w:name w:val="No Spacing"/>
    <w:uiPriority w:val="1"/>
    <w:qFormat/>
    <w:rsid w:val="00CD0F6A"/>
    <w:pPr>
      <w:spacing w:after="0" w:line="240" w:lineRule="auto"/>
    </w:pPr>
  </w:style>
  <w:style w:type="paragraph" w:styleId="GvdeMetni">
    <w:name w:val="Body Text"/>
    <w:basedOn w:val="Normal"/>
    <w:link w:val="GvdeMetniChar"/>
    <w:uiPriority w:val="99"/>
    <w:unhideWhenUsed/>
    <w:rsid w:val="00335E47"/>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335E47"/>
    <w:rPr>
      <w:rFonts w:ascii="Times New Roman" w:eastAsia="Times New Roman" w:hAnsi="Times New Roman" w:cs="Times New Roman"/>
      <w:sz w:val="24"/>
      <w:szCs w:val="24"/>
      <w:lang w:eastAsia="tr-TR"/>
    </w:rPr>
  </w:style>
  <w:style w:type="paragraph" w:customStyle="1" w:styleId="Default">
    <w:name w:val="Default"/>
    <w:rsid w:val="00F669FE"/>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7D43BE"/>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430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3064"/>
    <w:rPr>
      <w:rFonts w:ascii="Segoe UI" w:hAnsi="Segoe UI" w:cs="Segoe UI"/>
      <w:sz w:val="18"/>
      <w:szCs w:val="18"/>
    </w:rPr>
  </w:style>
  <w:style w:type="table" w:customStyle="1" w:styleId="TabloKlavuzu2">
    <w:name w:val="Tablo Kılavuzu2"/>
    <w:basedOn w:val="NormalTablo"/>
    <w:next w:val="TabloKlavuzu"/>
    <w:uiPriority w:val="39"/>
    <w:rsid w:val="00A9700B"/>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414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8">
    <w:name w:val="Tablo Kılavuzu8"/>
    <w:basedOn w:val="NormalTablo"/>
    <w:next w:val="TabloKlavuzu"/>
    <w:uiPriority w:val="39"/>
    <w:rsid w:val="00DE12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3491">
      <w:bodyDiv w:val="1"/>
      <w:marLeft w:val="0"/>
      <w:marRight w:val="0"/>
      <w:marTop w:val="0"/>
      <w:marBottom w:val="0"/>
      <w:divBdr>
        <w:top w:val="none" w:sz="0" w:space="0" w:color="auto"/>
        <w:left w:val="none" w:sz="0" w:space="0" w:color="auto"/>
        <w:bottom w:val="none" w:sz="0" w:space="0" w:color="auto"/>
        <w:right w:val="none" w:sz="0" w:space="0" w:color="auto"/>
      </w:divBdr>
    </w:div>
    <w:div w:id="92167331">
      <w:bodyDiv w:val="1"/>
      <w:marLeft w:val="0"/>
      <w:marRight w:val="0"/>
      <w:marTop w:val="0"/>
      <w:marBottom w:val="0"/>
      <w:divBdr>
        <w:top w:val="none" w:sz="0" w:space="0" w:color="auto"/>
        <w:left w:val="none" w:sz="0" w:space="0" w:color="auto"/>
        <w:bottom w:val="none" w:sz="0" w:space="0" w:color="auto"/>
        <w:right w:val="none" w:sz="0" w:space="0" w:color="auto"/>
      </w:divBdr>
    </w:div>
    <w:div w:id="191043532">
      <w:bodyDiv w:val="1"/>
      <w:marLeft w:val="0"/>
      <w:marRight w:val="0"/>
      <w:marTop w:val="0"/>
      <w:marBottom w:val="0"/>
      <w:divBdr>
        <w:top w:val="none" w:sz="0" w:space="0" w:color="auto"/>
        <w:left w:val="none" w:sz="0" w:space="0" w:color="auto"/>
        <w:bottom w:val="none" w:sz="0" w:space="0" w:color="auto"/>
        <w:right w:val="none" w:sz="0" w:space="0" w:color="auto"/>
      </w:divBdr>
      <w:divsChild>
        <w:div w:id="906501906">
          <w:marLeft w:val="0"/>
          <w:marRight w:val="0"/>
          <w:marTop w:val="0"/>
          <w:marBottom w:val="0"/>
          <w:divBdr>
            <w:top w:val="none" w:sz="0" w:space="0" w:color="auto"/>
            <w:left w:val="none" w:sz="0" w:space="0" w:color="auto"/>
            <w:bottom w:val="none" w:sz="0" w:space="0" w:color="auto"/>
            <w:right w:val="none" w:sz="0" w:space="0" w:color="auto"/>
          </w:divBdr>
        </w:div>
      </w:divsChild>
    </w:div>
    <w:div w:id="983048043">
      <w:bodyDiv w:val="1"/>
      <w:marLeft w:val="0"/>
      <w:marRight w:val="0"/>
      <w:marTop w:val="0"/>
      <w:marBottom w:val="0"/>
      <w:divBdr>
        <w:top w:val="none" w:sz="0" w:space="0" w:color="auto"/>
        <w:left w:val="none" w:sz="0" w:space="0" w:color="auto"/>
        <w:bottom w:val="none" w:sz="0" w:space="0" w:color="auto"/>
        <w:right w:val="none" w:sz="0" w:space="0" w:color="auto"/>
      </w:divBdr>
    </w:div>
    <w:div w:id="1660425486">
      <w:bodyDiv w:val="1"/>
      <w:marLeft w:val="0"/>
      <w:marRight w:val="0"/>
      <w:marTop w:val="0"/>
      <w:marBottom w:val="0"/>
      <w:divBdr>
        <w:top w:val="none" w:sz="0" w:space="0" w:color="auto"/>
        <w:left w:val="none" w:sz="0" w:space="0" w:color="auto"/>
        <w:bottom w:val="none" w:sz="0" w:space="0" w:color="auto"/>
        <w:right w:val="none" w:sz="0" w:space="0" w:color="auto"/>
      </w:divBdr>
    </w:div>
    <w:div w:id="1739789671">
      <w:bodyDiv w:val="1"/>
      <w:marLeft w:val="0"/>
      <w:marRight w:val="0"/>
      <w:marTop w:val="0"/>
      <w:marBottom w:val="0"/>
      <w:divBdr>
        <w:top w:val="none" w:sz="0" w:space="0" w:color="auto"/>
        <w:left w:val="none" w:sz="0" w:space="0" w:color="auto"/>
        <w:bottom w:val="none" w:sz="0" w:space="0" w:color="auto"/>
        <w:right w:val="none" w:sz="0" w:space="0" w:color="auto"/>
      </w:divBdr>
    </w:div>
    <w:div w:id="1777403187">
      <w:bodyDiv w:val="1"/>
      <w:marLeft w:val="0"/>
      <w:marRight w:val="0"/>
      <w:marTop w:val="0"/>
      <w:marBottom w:val="0"/>
      <w:divBdr>
        <w:top w:val="none" w:sz="0" w:space="0" w:color="auto"/>
        <w:left w:val="none" w:sz="0" w:space="0" w:color="auto"/>
        <w:bottom w:val="none" w:sz="0" w:space="0" w:color="auto"/>
        <w:right w:val="none" w:sz="0" w:space="0" w:color="auto"/>
      </w:divBdr>
    </w:div>
    <w:div w:id="1806660600">
      <w:bodyDiv w:val="1"/>
      <w:marLeft w:val="0"/>
      <w:marRight w:val="0"/>
      <w:marTop w:val="0"/>
      <w:marBottom w:val="0"/>
      <w:divBdr>
        <w:top w:val="none" w:sz="0" w:space="0" w:color="auto"/>
        <w:left w:val="none" w:sz="0" w:space="0" w:color="auto"/>
        <w:bottom w:val="none" w:sz="0" w:space="0" w:color="auto"/>
        <w:right w:val="none" w:sz="0" w:space="0" w:color="auto"/>
      </w:divBdr>
    </w:div>
    <w:div w:id="18974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7482C-A499-4504-9397-40A6C992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1554</Words>
  <Characters>8860</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SUBU</dc:creator>
  <cp:keywords/>
  <dc:description/>
  <cp:lastModifiedBy>PC</cp:lastModifiedBy>
  <cp:revision>5</cp:revision>
  <cp:lastPrinted>2024-01-25T11:48:00Z</cp:lastPrinted>
  <dcterms:created xsi:type="dcterms:W3CDTF">2024-07-30T13:58:00Z</dcterms:created>
  <dcterms:modified xsi:type="dcterms:W3CDTF">2024-08-01T05:53:00Z</dcterms:modified>
</cp:coreProperties>
</file>